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fe72" w14:textId="d68f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42/16 шешімі. Солтүстік Қазақстан облысының Әділет департаментінде 2020 жылғы 10 қаңтарда № 5854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Хмельницкий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Хмельницкий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округтің бюджетінде 2020 жылға аудандық бюджеттен берілетін субвенциялар 15 025 мың теңге көлемiнде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42/16 шешіміне 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Хмельницкий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кеңістігі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7 121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қантардағы № 42/16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Хмельницкий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кеңістігі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қантардағы № 42/16 шешіміне 3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Хмельницкий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кеңістігі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