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4d6" w14:textId="b9ae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42/10 шешімі. Солтүстік Қазақстан облысының Әділет департаментінде 2020 жылғы 10 қаңтарда № 5862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Комсомол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21766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42/10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 шылығын қаржыландыру (профицит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42/10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Комсомол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42/10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Комсомол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