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26755" w14:textId="c6267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Тимирязев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Тимирязев аудандық мәслихатының 2020 жылғы 23 желтоқсандағы № 50/3 шешімі. Солтүстік Қазақстан облысының Әділет департаментінде 2020 жылғы 29 желтоқсанда № 6862 болып тіркелді. Күші жойылды - Солтүстік Қазақстан облысы Тимирязев аудандық мәслихатының 2023 жылғы 28 қарашадағы № 8/8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Тимирязев аудандық мәслихатының 28.11.2023 </w:t>
      </w:r>
      <w:r>
        <w:rPr>
          <w:rFonts w:ascii="Times New Roman"/>
          <w:b w:val="false"/>
          <w:i w:val="false"/>
          <w:color w:val="ff0000"/>
          <w:sz w:val="28"/>
        </w:rPr>
        <w:t>№ 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 504 </w:t>
      </w:r>
      <w:r>
        <w:rPr>
          <w:rFonts w:ascii="Times New Roman"/>
          <w:b w:val="false"/>
          <w:i w:val="false"/>
          <w:color w:val="000000"/>
          <w:sz w:val="28"/>
        </w:rPr>
        <w:t>қаулысына</w:t>
      </w:r>
      <w:r>
        <w:rPr>
          <w:rFonts w:ascii="Times New Roman"/>
          <w:b w:val="false"/>
          <w:i w:val="false"/>
          <w:color w:val="000000"/>
          <w:sz w:val="28"/>
        </w:rPr>
        <w:t xml:space="preserve"> сәйкес Тимирязев аудандық мәслихаты ШЕШІМ ҚАБЫЛДАДЫ:</w:t>
      </w:r>
    </w:p>
    <w:bookmarkEnd w:id="0"/>
    <w:bookmarkStart w:name="z5" w:id="1"/>
    <w:p>
      <w:pPr>
        <w:spacing w:after="0"/>
        <w:ind w:left="0"/>
        <w:jc w:val="both"/>
      </w:pPr>
      <w:r>
        <w:rPr>
          <w:rFonts w:ascii="Times New Roman"/>
          <w:b w:val="false"/>
          <w:i w:val="false"/>
          <w:color w:val="000000"/>
          <w:sz w:val="28"/>
        </w:rPr>
        <w:t>
      1. Қоса беріліп отырған Тимирязев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Тимирязев аудандық мәслихатының кейбір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w:t>
            </w:r>
          </w:p>
          <w:p>
            <w:pPr>
              <w:spacing w:after="20"/>
              <w:ind w:left="20"/>
              <w:jc w:val="both"/>
            </w:pPr>
          </w:p>
          <w:p>
            <w:pPr>
              <w:spacing w:after="0"/>
              <w:ind w:left="0"/>
              <w:jc w:val="left"/>
            </w:pPr>
          </w:p>
          <w:p>
            <w:pPr>
              <w:spacing w:after="20"/>
              <w:ind w:left="20"/>
              <w:jc w:val="both"/>
            </w:pPr>
            <w:r>
              <w:rPr>
                <w:rFonts w:ascii="Times New Roman"/>
                <w:b w:val="false"/>
                <w:i/>
                <w:color w:val="000000"/>
                <w:sz w:val="20"/>
              </w:rPr>
              <w:t>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Никитенко</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Мустафин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23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50/3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6" w:id="4"/>
    <w:p>
      <w:pPr>
        <w:spacing w:after="0"/>
        <w:ind w:left="0"/>
        <w:jc w:val="left"/>
      </w:pPr>
      <w:r>
        <w:rPr>
          <w:rFonts w:ascii="Times New Roman"/>
          <w:b/>
          <w:i w:val="false"/>
          <w:color w:val="000000"/>
        </w:rPr>
        <w:t xml:space="preserve"> Тимирязев аудандық мәслихатының күші жойылды деп танылған кейбір шешімдерінің тізбесі</w:t>
      </w:r>
    </w:p>
    <w:bookmarkEnd w:id="4"/>
    <w:bookmarkStart w:name="z17" w:id="5"/>
    <w:p>
      <w:pPr>
        <w:spacing w:after="0"/>
        <w:ind w:left="0"/>
        <w:jc w:val="both"/>
      </w:pPr>
      <w:r>
        <w:rPr>
          <w:rFonts w:ascii="Times New Roman"/>
          <w:b w:val="false"/>
          <w:i w:val="false"/>
          <w:color w:val="000000"/>
          <w:sz w:val="28"/>
        </w:rPr>
        <w:t xml:space="preserve">
      1) Тимирязев аудандық мәслихатының "Тимирязев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 бекіту туралы" 2016 жылғы 27 сәуірдегі № 2/4 </w:t>
      </w:r>
      <w:r>
        <w:rPr>
          <w:rFonts w:ascii="Times New Roman"/>
          <w:b w:val="false"/>
          <w:i w:val="false"/>
          <w:color w:val="000000"/>
          <w:sz w:val="28"/>
        </w:rPr>
        <w:t>шешімі</w:t>
      </w:r>
      <w:r>
        <w:rPr>
          <w:rFonts w:ascii="Times New Roman"/>
          <w:b w:val="false"/>
          <w:i w:val="false"/>
          <w:color w:val="000000"/>
          <w:sz w:val="28"/>
        </w:rPr>
        <w:t xml:space="preserve"> (2016 жылғы 3 маусымда Қазақстан Республикасы нормативтік құқықтық актілерінің "Әділет" ақпараттық-құқықтық жүйесінде жарияланған, Нормативтік құқықтық актілерді мемлекеттік тіркеу тізілімінде № 3768 болып тіркелген);</w:t>
      </w:r>
    </w:p>
    <w:bookmarkEnd w:id="5"/>
    <w:bookmarkStart w:name="z18" w:id="6"/>
    <w:p>
      <w:pPr>
        <w:spacing w:after="0"/>
        <w:ind w:left="0"/>
        <w:jc w:val="both"/>
      </w:pPr>
      <w:r>
        <w:rPr>
          <w:rFonts w:ascii="Times New Roman"/>
          <w:b w:val="false"/>
          <w:i w:val="false"/>
          <w:color w:val="000000"/>
          <w:sz w:val="28"/>
        </w:rPr>
        <w:t xml:space="preserve">
      2) Тимирязев аудандық мәслихатының "Тимирязев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 бекіту туралы" Тимирязев аудандық мәслихатының 2016 жылғы 27 сәуірдегі № 2/4 шешіміне өзгеріс енгізу туралы" 2016 жылғы 6 қазандағы № 5/2 </w:t>
      </w:r>
      <w:r>
        <w:rPr>
          <w:rFonts w:ascii="Times New Roman"/>
          <w:b w:val="false"/>
          <w:i w:val="false"/>
          <w:color w:val="000000"/>
          <w:sz w:val="28"/>
        </w:rPr>
        <w:t>шешімі</w:t>
      </w:r>
      <w:r>
        <w:rPr>
          <w:rFonts w:ascii="Times New Roman"/>
          <w:b w:val="false"/>
          <w:i w:val="false"/>
          <w:color w:val="000000"/>
          <w:sz w:val="28"/>
        </w:rPr>
        <w:t xml:space="preserve"> (2016 жылғы 1 қарашада Қазақстан Республикасы нормативтік құқықтық актілерінің "Әділет" ақпараттық-құқықтық жүйесінде жарияланған, Нормативтік құқықтық актілерді мемлекеттік тіркеу тізілімінде № 3906 болып тіркелген);</w:t>
      </w:r>
    </w:p>
    <w:bookmarkEnd w:id="6"/>
    <w:bookmarkStart w:name="z19" w:id="7"/>
    <w:p>
      <w:pPr>
        <w:spacing w:after="0"/>
        <w:ind w:left="0"/>
        <w:jc w:val="both"/>
      </w:pPr>
      <w:r>
        <w:rPr>
          <w:rFonts w:ascii="Times New Roman"/>
          <w:b w:val="false"/>
          <w:i w:val="false"/>
          <w:color w:val="000000"/>
          <w:sz w:val="28"/>
        </w:rPr>
        <w:t xml:space="preserve">
      3) Тимирязев аудандық мәслихатының "Тимирязев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 бекіту туралы" Тимирязев аудандық мәслихатының 2016 жылғы 27 сәуірдегі № 2/4 шешіміне өзгерістер енгізу туралы" 2017 жылғы 6 наурыздағы № 11/4 </w:t>
      </w:r>
      <w:r>
        <w:rPr>
          <w:rFonts w:ascii="Times New Roman"/>
          <w:b w:val="false"/>
          <w:i w:val="false"/>
          <w:color w:val="000000"/>
          <w:sz w:val="28"/>
        </w:rPr>
        <w:t>шешімі</w:t>
      </w:r>
      <w:r>
        <w:rPr>
          <w:rFonts w:ascii="Times New Roman"/>
          <w:b w:val="false"/>
          <w:i w:val="false"/>
          <w:color w:val="000000"/>
          <w:sz w:val="28"/>
        </w:rPr>
        <w:t xml:space="preserve"> (2017 жылғы 5 сәуірде Қазақстан Республикасы нормативтік құқықтық актілерінің электрондық түрдегі Эталондық бақылау банкінде жарияланған, Нормативтік құқықтық актілерді мемлекеттік тіркеу тізілімінде № 4116 болып тіркелген);</w:t>
      </w:r>
    </w:p>
    <w:bookmarkEnd w:id="7"/>
    <w:bookmarkStart w:name="z20" w:id="8"/>
    <w:p>
      <w:pPr>
        <w:spacing w:after="0"/>
        <w:ind w:left="0"/>
        <w:jc w:val="both"/>
      </w:pPr>
      <w:r>
        <w:rPr>
          <w:rFonts w:ascii="Times New Roman"/>
          <w:b w:val="false"/>
          <w:i w:val="false"/>
          <w:color w:val="000000"/>
          <w:sz w:val="28"/>
        </w:rPr>
        <w:t xml:space="preserve">
      4) Тимирязев аудандық мәслихатының "Тимирязев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 бекіту туралы" Тимирязев аудандық мәслихатының 2016 жылғы 27 сәуірдегі № 2/4 шешіміне өзгеріс енгізу туралы" 2017 жылғы 15 маусымдағы № 13/6 </w:t>
      </w:r>
      <w:r>
        <w:rPr>
          <w:rFonts w:ascii="Times New Roman"/>
          <w:b w:val="false"/>
          <w:i w:val="false"/>
          <w:color w:val="000000"/>
          <w:sz w:val="28"/>
        </w:rPr>
        <w:t>шешімі</w:t>
      </w:r>
      <w:r>
        <w:rPr>
          <w:rFonts w:ascii="Times New Roman"/>
          <w:b w:val="false"/>
          <w:i w:val="false"/>
          <w:color w:val="000000"/>
          <w:sz w:val="28"/>
        </w:rPr>
        <w:t xml:space="preserve"> (2017 жылғы 3 шілдеде Қазақстан Республикасы нормативтік құқықтық актілерінің электрондық түрдегі Эталондық бақылау банкінде жарияланған, Нормативтік құқықтық актілерді мемлекеттік тіркеу тізілімінде № 4244 болып тіркелген);</w:t>
      </w:r>
    </w:p>
    <w:bookmarkEnd w:id="8"/>
    <w:bookmarkStart w:name="z21" w:id="9"/>
    <w:p>
      <w:pPr>
        <w:spacing w:after="0"/>
        <w:ind w:left="0"/>
        <w:jc w:val="both"/>
      </w:pPr>
      <w:r>
        <w:rPr>
          <w:rFonts w:ascii="Times New Roman"/>
          <w:b w:val="false"/>
          <w:i w:val="false"/>
          <w:color w:val="000000"/>
          <w:sz w:val="28"/>
        </w:rPr>
        <w:t xml:space="preserve">
      5) Тимирязев аудандық мәслихатының "Тимирязев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 бекіту туралы" Тимирязев аудандық мәслихатының 2016 жылғы 27 сәуірдегі № 2/4 шешіміне өзгерістер мен толықтыру енгізу туралы" 2018 жылғы 27 сәуірдегі № 23/6 </w:t>
      </w:r>
      <w:r>
        <w:rPr>
          <w:rFonts w:ascii="Times New Roman"/>
          <w:b w:val="false"/>
          <w:i w:val="false"/>
          <w:color w:val="000000"/>
          <w:sz w:val="28"/>
        </w:rPr>
        <w:t>шешімі</w:t>
      </w:r>
      <w:r>
        <w:rPr>
          <w:rFonts w:ascii="Times New Roman"/>
          <w:b w:val="false"/>
          <w:i w:val="false"/>
          <w:color w:val="000000"/>
          <w:sz w:val="28"/>
        </w:rPr>
        <w:t xml:space="preserve"> (2018 жылғы 22 мамырда Қазақстан Республикасы нормативтік құқықтық актілерінің электрондық түрдегі эталондық бақылау банкінде жарияланған, Нормативтік құқықтық актілерді мемлекеттік тіркеу тізілімінде № 4725 болып тіркелген);</w:t>
      </w:r>
    </w:p>
    <w:bookmarkEnd w:id="9"/>
    <w:bookmarkStart w:name="z22" w:id="10"/>
    <w:p>
      <w:pPr>
        <w:spacing w:after="0"/>
        <w:ind w:left="0"/>
        <w:jc w:val="both"/>
      </w:pPr>
      <w:r>
        <w:rPr>
          <w:rFonts w:ascii="Times New Roman"/>
          <w:b w:val="false"/>
          <w:i w:val="false"/>
          <w:color w:val="000000"/>
          <w:sz w:val="28"/>
        </w:rPr>
        <w:t xml:space="preserve">
      6) Тимирязев аудандық мәслихатының "Тимирязев аудандық мәслихатының 2016 жылғы 27 сәуірдегі № 2/4 "Тимирязев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 бекіту туралы" шешіміне өзгерістер енгізу туралы" 2018 жылғы 26 желтоқсандағы № 29/5 </w:t>
      </w:r>
      <w:r>
        <w:rPr>
          <w:rFonts w:ascii="Times New Roman"/>
          <w:b w:val="false"/>
          <w:i w:val="false"/>
          <w:color w:val="000000"/>
          <w:sz w:val="28"/>
        </w:rPr>
        <w:t>шешімі</w:t>
      </w:r>
      <w:r>
        <w:rPr>
          <w:rFonts w:ascii="Times New Roman"/>
          <w:b w:val="false"/>
          <w:i w:val="false"/>
          <w:color w:val="000000"/>
          <w:sz w:val="28"/>
        </w:rPr>
        <w:t xml:space="preserve"> (2019 жылғы 21 қаңтарда Қазақстан Республикасы нормативтік құқықтық актілерінің электрондық түрдегі Эталондық бақылау банкінде жарияланған, Нормативтік құқықтық актілерді мемлекеттік тіркеу тізілімінде № 5165 болып тіркелген);</w:t>
      </w:r>
    </w:p>
    <w:bookmarkEnd w:id="10"/>
    <w:bookmarkStart w:name="z23" w:id="11"/>
    <w:p>
      <w:pPr>
        <w:spacing w:after="0"/>
        <w:ind w:left="0"/>
        <w:jc w:val="both"/>
      </w:pPr>
      <w:r>
        <w:rPr>
          <w:rFonts w:ascii="Times New Roman"/>
          <w:b w:val="false"/>
          <w:i w:val="false"/>
          <w:color w:val="000000"/>
          <w:sz w:val="28"/>
        </w:rPr>
        <w:t xml:space="preserve">
      7) Тимирязев аудандық мәслихатының "Тимирязев аудандық мәслихатының 2016 жылғы 27 сәуірдегі № 2/4 "Тимирязев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 бекіту туралы" шешіміне толықтырулар енгізу туралы" 2019 жылғы 20 маусымдағы № 35/5 </w:t>
      </w:r>
      <w:r>
        <w:rPr>
          <w:rFonts w:ascii="Times New Roman"/>
          <w:b w:val="false"/>
          <w:i w:val="false"/>
          <w:color w:val="000000"/>
          <w:sz w:val="28"/>
        </w:rPr>
        <w:t>шешімі</w:t>
      </w:r>
      <w:r>
        <w:rPr>
          <w:rFonts w:ascii="Times New Roman"/>
          <w:b w:val="false"/>
          <w:i w:val="false"/>
          <w:color w:val="000000"/>
          <w:sz w:val="28"/>
        </w:rPr>
        <w:t xml:space="preserve"> (2019 жылғы 11 шілдеде Қазақстан Республикасы нормативтік құқықтық актілерінің электрондық түрдегі Эталондық бақылау банкінде жарияланған, Нормативтік құқықтық актілерді мемлекеттік тіркеу тізілімінде № 5464 болып тіркелген);</w:t>
      </w:r>
    </w:p>
    <w:bookmarkEnd w:id="11"/>
    <w:bookmarkStart w:name="z24" w:id="12"/>
    <w:p>
      <w:pPr>
        <w:spacing w:after="0"/>
        <w:ind w:left="0"/>
        <w:jc w:val="both"/>
      </w:pPr>
      <w:r>
        <w:rPr>
          <w:rFonts w:ascii="Times New Roman"/>
          <w:b w:val="false"/>
          <w:i w:val="false"/>
          <w:color w:val="000000"/>
          <w:sz w:val="28"/>
        </w:rPr>
        <w:t xml:space="preserve">
      8) Тимирязев аудандық мәслихатының "Солтүстік Қазақстан облысы Тимирязев аудандық мәслихатының 2016 жылғы 27 сәуірдегі № 2/4 "Тимирязев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 бекіту туралы" шешіміне өзгерістер енгізу туралы" 2019 жылғы 23 қазандағы № 39/2 </w:t>
      </w:r>
      <w:r>
        <w:rPr>
          <w:rFonts w:ascii="Times New Roman"/>
          <w:b w:val="false"/>
          <w:i w:val="false"/>
          <w:color w:val="000000"/>
          <w:sz w:val="28"/>
        </w:rPr>
        <w:t>шешімі</w:t>
      </w:r>
      <w:r>
        <w:rPr>
          <w:rFonts w:ascii="Times New Roman"/>
          <w:b w:val="false"/>
          <w:i w:val="false"/>
          <w:color w:val="000000"/>
          <w:sz w:val="28"/>
        </w:rPr>
        <w:t xml:space="preserve"> (2019 жылғы 30 қазанда Қазақстан Республикасы нормативтік құқықтық актілерінің электрондық түрдегі Эталондық бақылау банкінде жарияланған, Нормативтік құқықтық актілерді мемлекеттік тіркеу тізілімінде № 5627 болып тіркелген);</w:t>
      </w:r>
    </w:p>
    <w:bookmarkEnd w:id="12"/>
    <w:bookmarkStart w:name="z25" w:id="13"/>
    <w:p>
      <w:pPr>
        <w:spacing w:after="0"/>
        <w:ind w:left="0"/>
        <w:jc w:val="both"/>
      </w:pPr>
      <w:r>
        <w:rPr>
          <w:rFonts w:ascii="Times New Roman"/>
          <w:b w:val="false"/>
          <w:i w:val="false"/>
          <w:color w:val="000000"/>
          <w:sz w:val="28"/>
        </w:rPr>
        <w:t xml:space="preserve">
      9) Тимирязев аудандық мәслихатының "Тимирязев аудандық мәслихатының 2016 жылғы 27 сәуірдегі № 2/4 "Тимирязев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 бекіту туралы" шешіміне өзгерістер енгізу туралы" 2020 жылғы 5 наурыздағы № 43/1 </w:t>
      </w:r>
      <w:r>
        <w:rPr>
          <w:rFonts w:ascii="Times New Roman"/>
          <w:b w:val="false"/>
          <w:i w:val="false"/>
          <w:color w:val="000000"/>
          <w:sz w:val="28"/>
        </w:rPr>
        <w:t>шешімі</w:t>
      </w:r>
      <w:r>
        <w:rPr>
          <w:rFonts w:ascii="Times New Roman"/>
          <w:b w:val="false"/>
          <w:i w:val="false"/>
          <w:color w:val="000000"/>
          <w:sz w:val="28"/>
        </w:rPr>
        <w:t xml:space="preserve"> (2020 жылғы 18 наурызда Қазақстан Республикасы нормативтік құқықтық актілерінің электрондық түрдегі эталондық бақылау банкінде жарияланған, Нормативтік құқықтық актілерді мемлекеттік тіркеу тізілімінде № 6090 болып тіркелген);</w:t>
      </w:r>
    </w:p>
    <w:bookmarkEnd w:id="13"/>
    <w:bookmarkStart w:name="z26" w:id="14"/>
    <w:p>
      <w:pPr>
        <w:spacing w:after="0"/>
        <w:ind w:left="0"/>
        <w:jc w:val="both"/>
      </w:pPr>
      <w:r>
        <w:rPr>
          <w:rFonts w:ascii="Times New Roman"/>
          <w:b w:val="false"/>
          <w:i w:val="false"/>
          <w:color w:val="000000"/>
          <w:sz w:val="28"/>
        </w:rPr>
        <w:t xml:space="preserve">
      10) Тимирязев аудандық мәслихатының "Солтүстік Қазақстан облысы Тимирязев аудандық мәслихатының 2016 жылғы 27 сәуірдегі № 2/4 "Тимирязев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 бекіту туралы" шешіміне өзгерістер мен толықтыру енгізу туралы" 2020 жылғы 21 сәуірдегі № 45/5 </w:t>
      </w:r>
      <w:r>
        <w:rPr>
          <w:rFonts w:ascii="Times New Roman"/>
          <w:b w:val="false"/>
          <w:i w:val="false"/>
          <w:color w:val="000000"/>
          <w:sz w:val="28"/>
        </w:rPr>
        <w:t>шешімі</w:t>
      </w:r>
      <w:r>
        <w:rPr>
          <w:rFonts w:ascii="Times New Roman"/>
          <w:b w:val="false"/>
          <w:i w:val="false"/>
          <w:color w:val="000000"/>
          <w:sz w:val="28"/>
        </w:rPr>
        <w:t xml:space="preserve"> (2020 жылғы 4 мамырда Қазақстан Республикасы нормативтік құқықтық актілерінің электрондық түрдегі Эталондық бақылау банкінде жарияланған, Нормативтік құқықтық актілерді мемлекеттік тіркеу тізілімінде № 6279 болып тіркелген);</w:t>
      </w:r>
    </w:p>
    <w:bookmarkEnd w:id="14"/>
    <w:bookmarkStart w:name="z27" w:id="15"/>
    <w:p>
      <w:pPr>
        <w:spacing w:after="0"/>
        <w:ind w:left="0"/>
        <w:jc w:val="both"/>
      </w:pPr>
      <w:r>
        <w:rPr>
          <w:rFonts w:ascii="Times New Roman"/>
          <w:b w:val="false"/>
          <w:i w:val="false"/>
          <w:color w:val="000000"/>
          <w:sz w:val="28"/>
        </w:rPr>
        <w:t xml:space="preserve">
      11) Тимирязев аудандық мәслихатының "Солтүстік Қазақстан облысы Тимирязев аудандық мәслихатының 2016 жылғы 27 сәуірдегі № 2/4 "Тимирязев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 бекіту туралы" шешіміне өзгерістер енгізу туралы" 2020 жылғы 17 қыркүйектегі № 48/5 </w:t>
      </w:r>
      <w:r>
        <w:rPr>
          <w:rFonts w:ascii="Times New Roman"/>
          <w:b w:val="false"/>
          <w:i w:val="false"/>
          <w:color w:val="000000"/>
          <w:sz w:val="28"/>
        </w:rPr>
        <w:t>шешімі</w:t>
      </w:r>
      <w:r>
        <w:rPr>
          <w:rFonts w:ascii="Times New Roman"/>
          <w:b w:val="false"/>
          <w:i w:val="false"/>
          <w:color w:val="000000"/>
          <w:sz w:val="28"/>
        </w:rPr>
        <w:t xml:space="preserve"> (2020 жылғы 25 қыркүйекте Қазақстан Республикасы нормативтік құқықтық актілерінің электрондық түрдегі эталондық бақылау банкінде жарияланған, Нормативтік құқықтық актілерді мемлекеттік тіркеу тізілімінде № 6546 болып тіркелген).</w:t>
      </w:r>
    </w:p>
    <w:bookmarkEnd w:id="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23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50/3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p>
      <w:pPr>
        <w:spacing w:after="0"/>
        <w:ind w:left="0"/>
        <w:jc w:val="both"/>
      </w:pPr>
      <w:r>
        <w:rPr>
          <w:rFonts w:ascii="Times New Roman"/>
          <w:b w:val="false"/>
          <w:i w:val="false"/>
          <w:color w:val="ff0000"/>
          <w:sz w:val="28"/>
        </w:rPr>
        <w:t xml:space="preserve">
      Ескерту. Қағида жаңа редакцияда - Солтүстік Қазақстан облысы Тимирязев аудандық мәслихатының 19.11.2021 </w:t>
      </w:r>
      <w:r>
        <w:rPr>
          <w:rFonts w:ascii="Times New Roman"/>
          <w:b w:val="false"/>
          <w:i w:val="false"/>
          <w:color w:val="ff0000"/>
          <w:sz w:val="28"/>
        </w:rPr>
        <w:t>№ 8/3</w:t>
      </w:r>
      <w:r>
        <w:rPr>
          <w:rFonts w:ascii="Times New Roman"/>
          <w:b w:val="false"/>
          <w:i w:val="false"/>
          <w:color w:val="ff0000"/>
          <w:sz w:val="28"/>
        </w:rPr>
        <w:t xml:space="preserve"> (ресми жарияланған күнінен кейін күнтізбелік он күн өткен соң қолданысқа енгізіледі); 18.04.2022 </w:t>
      </w:r>
      <w:r>
        <w:rPr>
          <w:rFonts w:ascii="Times New Roman"/>
          <w:b w:val="false"/>
          <w:i w:val="false"/>
          <w:color w:val="ff0000"/>
          <w:sz w:val="28"/>
        </w:rPr>
        <w:t>№ 11/4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 от 12.06.2023 </w:t>
      </w:r>
      <w:r>
        <w:rPr>
          <w:rFonts w:ascii="Times New Roman"/>
          <w:b w:val="false"/>
          <w:i w:val="false"/>
          <w:color w:val="ff0000"/>
          <w:sz w:val="28"/>
        </w:rPr>
        <w:t>№ 3/20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p>
    <w:p>
      <w:pPr>
        <w:spacing w:after="0"/>
        <w:ind w:left="0"/>
        <w:jc w:val="both"/>
      </w:pPr>
      <w:r>
        <w:rPr>
          <w:rFonts w:ascii="Times New Roman"/>
          <w:b w:val="false"/>
          <w:i w:val="false"/>
          <w:color w:val="000000"/>
          <w:sz w:val="28"/>
        </w:rPr>
        <w:t>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Республикасында мүгедектерді әлеуметтік қорғау туралы" Қазақстан Республикасының Заңы, "Ардагерлер туралы" Қазақстан Республикасының Заңы негізінде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қаулысына (бұдан әрі – Үлгі қағидалар)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p>
      <w:pPr>
        <w:spacing w:after="0"/>
        <w:ind w:left="0"/>
        <w:jc w:val="both"/>
      </w:pPr>
      <w:r>
        <w:rPr>
          <w:rFonts w:ascii="Times New Roman"/>
          <w:b w:val="false"/>
          <w:i w:val="false"/>
          <w:color w:val="000000"/>
          <w:sz w:val="28"/>
        </w:rPr>
        <w:t>
      1) "Азаматтарға арналған үкімет" мемлекеттік корпорациясы (бұдан әрі-уәкілетті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p>
      <w:pPr>
        <w:spacing w:after="0"/>
        <w:ind w:left="0"/>
        <w:jc w:val="both"/>
      </w:pPr>
      <w:r>
        <w:rPr>
          <w:rFonts w:ascii="Times New Roman"/>
          <w:b w:val="false"/>
          <w:i w:val="false"/>
          <w:color w:val="000000"/>
          <w:sz w:val="28"/>
        </w:rPr>
        <w:t xml:space="preserve">
      2) арнайы комиссия – өмірлік қиын жағдайдың туындауына байланысты әлеуметтік көмек көрсетуге үміткер адамның (отбасының) өтінішін қарау бойынша Солтүстік Қазақстан облысы Тимирязев ауданы әкімінің шешімімен құрылатын комиссия; </w:t>
      </w:r>
    </w:p>
    <w:p>
      <w:pPr>
        <w:spacing w:after="0"/>
        <w:ind w:left="0"/>
        <w:jc w:val="both"/>
      </w:pPr>
      <w:r>
        <w:rPr>
          <w:rFonts w:ascii="Times New Roman"/>
          <w:b w:val="false"/>
          <w:i w:val="false"/>
          <w:color w:val="000000"/>
          <w:sz w:val="28"/>
        </w:rPr>
        <w:t>
      3) ең төмен күнкөріс деңгейі – "Қазақстан Республикасының Стратегиялық жоспарлау және реформалар агенттігі Ұлттық статистика бюросының Солтүстік Қазақстан облысы бойынша департаменті" республикалық мемлекеттік мекемесі есептейтін мөлшері бойынша ең төмен тұтыну себетінің құнына тең, бір адамға қажетті ең төмен қаржылық кіріс;</w:t>
      </w:r>
    </w:p>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үлесі;</w:t>
      </w:r>
    </w:p>
    <w:p>
      <w:pPr>
        <w:spacing w:after="0"/>
        <w:ind w:left="0"/>
        <w:jc w:val="both"/>
      </w:pP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p>
    <w:p>
      <w:pPr>
        <w:spacing w:after="0"/>
        <w:ind w:left="0"/>
        <w:jc w:val="both"/>
      </w:pPr>
      <w:r>
        <w:rPr>
          <w:rFonts w:ascii="Times New Roman"/>
          <w:b w:val="false"/>
          <w:i w:val="false"/>
          <w:color w:val="000000"/>
          <w:sz w:val="28"/>
        </w:rPr>
        <w:t>
      7) уәкілетті орган – "Солтүстік Қазақстан облысы Тимирязев ауданы әкімдігінің жұмыспен қамту және әлеуметтік бағдарламалар бөлімі" коммуналдық мемлекеттік мекемесі;</w:t>
      </w:r>
    </w:p>
    <w:bookmarkStart w:name="z29" w:id="16"/>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bookmarkEnd w:id="16"/>
    <w:bookmarkStart w:name="z30" w:id="17"/>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bookmarkEnd w:id="17"/>
    <w:bookmarkStart w:name="z31" w:id="18"/>
    <w:p>
      <w:pPr>
        <w:spacing w:after="0"/>
        <w:ind w:left="0"/>
        <w:jc w:val="both"/>
      </w:pPr>
      <w:r>
        <w:rPr>
          <w:rFonts w:ascii="Times New Roman"/>
          <w:b w:val="false"/>
          <w:i w:val="false"/>
          <w:color w:val="000000"/>
          <w:sz w:val="28"/>
        </w:rPr>
        <w:t>
      Әлеуметтік көмек деп жергілікті атқарушы орган мұқтаждардың жекелеген санаттарына (бұдан әрі – алушылар) өмірлік қиын жағдай туындаған кезде, сондай-ақ мереке күндерінде ақшалай нысанда көрсетілетін көмек түсініледі.</w:t>
      </w:r>
    </w:p>
    <w:bookmarkEnd w:id="18"/>
    <w:bookmarkStart w:name="z32" w:id="19"/>
    <w:p>
      <w:pPr>
        <w:spacing w:after="0"/>
        <w:ind w:left="0"/>
        <w:jc w:val="both"/>
      </w:pPr>
      <w:r>
        <w:rPr>
          <w:rFonts w:ascii="Times New Roman"/>
          <w:b w:val="false"/>
          <w:i w:val="false"/>
          <w:color w:val="000000"/>
          <w:sz w:val="28"/>
        </w:rPr>
        <w:t>
      3. Осы Қағидалар Солтүстік Қазақстан облысы Тимирязев ауданының аумағында тұрақты тұратын адамдарға таралады.</w:t>
      </w:r>
    </w:p>
    <w:bookmarkEnd w:id="19"/>
    <w:bookmarkStart w:name="z33" w:id="20"/>
    <w:p>
      <w:pPr>
        <w:spacing w:after="0"/>
        <w:ind w:left="0"/>
        <w:jc w:val="both"/>
      </w:pPr>
      <w:r>
        <w:rPr>
          <w:rFonts w:ascii="Times New Roman"/>
          <w:b w:val="false"/>
          <w:i w:val="false"/>
          <w:color w:val="000000"/>
          <w:sz w:val="28"/>
        </w:rPr>
        <w:t>
      4. "Қазақстан Республикасында мүгедектігі бар адамдарды әлеуметтiк қорғау туралы" Қазақстан Республикасы Заңының 16-бабында және "Ардагерлер туралы" Қазақстан Республикасының Заңы 10-бабының 2) тармақшасында, 11-бабының 2) тармақшасында, 12-бабының 2) тармақшасында, 13-бабының 2) тармақшасында, 17-бабында көзделген әлеуметтік қолдау шаралары осы Қағидаларда айкындалган тәртіпте көрсетіледі.</w:t>
      </w:r>
    </w:p>
    <w:bookmarkEnd w:id="20"/>
    <w:bookmarkStart w:name="z34" w:id="21"/>
    <w:p>
      <w:pPr>
        <w:spacing w:after="0"/>
        <w:ind w:left="0"/>
        <w:jc w:val="both"/>
      </w:pPr>
      <w:r>
        <w:rPr>
          <w:rFonts w:ascii="Times New Roman"/>
          <w:b w:val="false"/>
          <w:i w:val="false"/>
          <w:color w:val="000000"/>
          <w:sz w:val="28"/>
        </w:rPr>
        <w:t xml:space="preserve">
      5. Әлеуметтік көмек біржолғы және (немесе) кезең-кезеңмен (ай сайын) беріледі. </w:t>
      </w:r>
    </w:p>
    <w:bookmarkEnd w:id="21"/>
    <w:bookmarkStart w:name="z35" w:id="22"/>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22"/>
    <w:bookmarkStart w:name="z36" w:id="23"/>
    <w:p>
      <w:pPr>
        <w:spacing w:after="0"/>
        <w:ind w:left="0"/>
        <w:jc w:val="both"/>
      </w:pPr>
      <w:r>
        <w:rPr>
          <w:rFonts w:ascii="Times New Roman"/>
          <w:b w:val="false"/>
          <w:i w:val="false"/>
          <w:color w:val="000000"/>
          <w:sz w:val="28"/>
        </w:rPr>
        <w:t xml:space="preserve">
      6. Алушылардың санатының тізбесі және әлеуметтік көмектің шекті мөлшері осы Қағидалармен бекітіледі. </w:t>
      </w:r>
    </w:p>
    <w:bookmarkEnd w:id="23"/>
    <w:bookmarkStart w:name="z37" w:id="24"/>
    <w:p>
      <w:pPr>
        <w:spacing w:after="0"/>
        <w:ind w:left="0"/>
        <w:jc w:val="both"/>
      </w:pPr>
      <w:r>
        <w:rPr>
          <w:rFonts w:ascii="Times New Roman"/>
          <w:b w:val="false"/>
          <w:i w:val="false"/>
          <w:color w:val="000000"/>
          <w:sz w:val="28"/>
        </w:rPr>
        <w:t>
      7. Мереке күндеріне арналған біржолғы әлеуметтік көмек келесі санаттағы азаматтарға көрсетіледі:</w:t>
      </w:r>
    </w:p>
    <w:bookmarkEnd w:id="24"/>
    <w:bookmarkStart w:name="z38" w:id="25"/>
    <w:p>
      <w:pPr>
        <w:spacing w:after="0"/>
        <w:ind w:left="0"/>
        <w:jc w:val="both"/>
      </w:pPr>
      <w:r>
        <w:rPr>
          <w:rFonts w:ascii="Times New Roman"/>
          <w:b w:val="false"/>
          <w:i w:val="false"/>
          <w:color w:val="000000"/>
          <w:sz w:val="28"/>
        </w:rPr>
        <w:t>
      1) 8 наурыз – Халықаралық әйелдер күніне орай:</w:t>
      </w:r>
    </w:p>
    <w:bookmarkEnd w:id="25"/>
    <w:bookmarkStart w:name="z39" w:id="26"/>
    <w:p>
      <w:pPr>
        <w:spacing w:after="0"/>
        <w:ind w:left="0"/>
        <w:jc w:val="both"/>
      </w:pPr>
      <w:r>
        <w:rPr>
          <w:rFonts w:ascii="Times New Roman"/>
          <w:b w:val="false"/>
          <w:i w:val="false"/>
          <w:color w:val="000000"/>
          <w:sz w:val="28"/>
        </w:rPr>
        <w:t>
      "Алтын алқа", "Күміс алқа" алқаларымен марапатталған немесе бұрын "Батыр Ана" атағын алғандар, I және II дәрежелі "Ана даңқы" ордендерімен марапатталған көп балалы аналарға - 10 (он) айлық есептік көрсеткіш мөлшерінде;</w:t>
      </w:r>
    </w:p>
    <w:bookmarkEnd w:id="26"/>
    <w:bookmarkStart w:name="z40" w:id="27"/>
    <w:p>
      <w:pPr>
        <w:spacing w:after="0"/>
        <w:ind w:left="0"/>
        <w:jc w:val="both"/>
      </w:pPr>
      <w:r>
        <w:rPr>
          <w:rFonts w:ascii="Times New Roman"/>
          <w:b w:val="false"/>
          <w:i w:val="false"/>
          <w:color w:val="000000"/>
          <w:sz w:val="28"/>
        </w:rPr>
        <w:t>
      бірге тұратын төрт және одан да көп кәмелетке толмаған балалары,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оқитын балалары бар көп балалы отбасыларға – 5 (бес) айлық есептік көрсеткіш мөлшерінде;</w:t>
      </w:r>
    </w:p>
    <w:bookmarkEnd w:id="27"/>
    <w:bookmarkStart w:name="z41" w:id="28"/>
    <w:p>
      <w:pPr>
        <w:spacing w:after="0"/>
        <w:ind w:left="0"/>
        <w:jc w:val="both"/>
      </w:pPr>
      <w:r>
        <w:rPr>
          <w:rFonts w:ascii="Times New Roman"/>
          <w:b w:val="false"/>
          <w:i w:val="false"/>
          <w:color w:val="000000"/>
          <w:sz w:val="28"/>
        </w:rPr>
        <w:t>
      2) 7 мамыр – Отан қорғаушылар күніне:</w:t>
      </w:r>
    </w:p>
    <w:bookmarkEnd w:id="28"/>
    <w:bookmarkStart w:name="z42" w:id="29"/>
    <w:p>
      <w:pPr>
        <w:spacing w:after="0"/>
        <w:ind w:left="0"/>
        <w:jc w:val="both"/>
      </w:pPr>
      <w:r>
        <w:rPr>
          <w:rFonts w:ascii="Times New Roman"/>
          <w:b w:val="false"/>
          <w:i w:val="false"/>
          <w:color w:val="000000"/>
          <w:sz w:val="28"/>
        </w:rPr>
        <w:t>
      бұрынғы Кеңестік Социалистік Республикалар Одағының (бұдан әрі – КСР Одағы) Қорғаныс министрлігіне, Ішкі істер және мемлекеттік қауіпсіздік органдарына әскери міндеттілердің жиындарына шақырылған, қоғамға жат көріністерге байланысты төтенше жағдайлар кезінде қоғамдық тәртіпті сақтау жөніндегі міндеттерді орындау кезінде қаза тапқан (қайтыс болған) әскери қызметшілердің, басшы және қатардағы құрам адамдарының отбасыларына – 5 (бес) айлық есептік көрсеткіш мөлшерінде;</w:t>
      </w:r>
    </w:p>
    <w:bookmarkEnd w:id="29"/>
    <w:bookmarkStart w:name="z43" w:id="30"/>
    <w:p>
      <w:pPr>
        <w:spacing w:after="0"/>
        <w:ind w:left="0"/>
        <w:jc w:val="both"/>
      </w:pPr>
      <w:r>
        <w:rPr>
          <w:rFonts w:ascii="Times New Roman"/>
          <w:b w:val="false"/>
          <w:i w:val="false"/>
          <w:color w:val="000000"/>
          <w:sz w:val="28"/>
        </w:rPr>
        <w:t>
      бейбіт уақытта әскери қызметін өткеру кезінде қаза тапқан (қайтыс болған) әскери қызметшілердің отбасыларына - 5 (бес) айлық есептік көрсеткіш мөлшерінде;</w:t>
      </w:r>
    </w:p>
    <w:bookmarkEnd w:id="30"/>
    <w:bookmarkStart w:name="z44" w:id="31"/>
    <w:p>
      <w:pPr>
        <w:spacing w:after="0"/>
        <w:ind w:left="0"/>
        <w:jc w:val="both"/>
      </w:pPr>
      <w:r>
        <w:rPr>
          <w:rFonts w:ascii="Times New Roman"/>
          <w:b w:val="false"/>
          <w:i w:val="false"/>
          <w:color w:val="000000"/>
          <w:sz w:val="28"/>
        </w:rPr>
        <w:t>
      3) 9 мамыр - Жеңіс күніне орай:</w:t>
      </w:r>
    </w:p>
    <w:bookmarkEnd w:id="31"/>
    <w:bookmarkStart w:name="z45" w:id="32"/>
    <w:p>
      <w:pPr>
        <w:spacing w:after="0"/>
        <w:ind w:left="0"/>
        <w:jc w:val="both"/>
      </w:pPr>
      <w:r>
        <w:rPr>
          <w:rFonts w:ascii="Times New Roman"/>
          <w:b w:val="false"/>
          <w:i w:val="false"/>
          <w:color w:val="000000"/>
          <w:sz w:val="28"/>
        </w:rPr>
        <w:t>
      Ұлы Отан соғысына қатысушыларға, атап айтқанда Ұлы Отан соғысы кезеңінде, сондай-ақ бұрынғы КСР Одағын қорғау жөніндегі басқа да ұрыс операциялары кезінде майдандағы армия мен флоттың құрамына кірген әскери бөлімдерде, штабтар мен мекемелерде қызмет өткерген әскери қызметшілерге, Ұлы Отан соғысының партизандары мен жасырынып жұмыс істеушілеріне – 1500 000 (бір миллион бес жүз мың) теңге мөлшерінде;</w:t>
      </w:r>
    </w:p>
    <w:bookmarkEnd w:id="32"/>
    <w:bookmarkStart w:name="z46" w:id="33"/>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адамдарға,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 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қызметшілеріне, Ұлы Отан соғысының партизандары мен астыртын әрекет етушілері, сондай-ақ жұмысшылар мен қызметшілеріне – 1 500 000 (бір миллион бес жүз мың) теңге мөлшерінде;</w:t>
      </w:r>
    </w:p>
    <w:bookmarkEnd w:id="33"/>
    <w:bookmarkStart w:name="z47" w:id="34"/>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қызметшiлерге, сондай-ақ бұрынғы КСР Одағы iшкi iстер және мемлекеттiк қауiпсiздiк органдарының басшы және қатардағы құрамының адамдарына – 100 000 (жүз мың) теңге мөлшерінде;</w:t>
      </w:r>
    </w:p>
    <w:bookmarkEnd w:id="34"/>
    <w:bookmarkStart w:name="z48" w:id="35"/>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әскерлері мен ішкі істер және мемлекеттік қауіпсіздік органдарының еріктi жалдамалы құрамының адамдарына - 100 000 (жүз мың) теңге мөлшерінде;</w:t>
      </w:r>
    </w:p>
    <w:bookmarkEnd w:id="35"/>
    <w:bookmarkStart w:name="z49" w:id="36"/>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- 100 000 (жүз мың) теңге мөлшерінде;</w:t>
      </w:r>
    </w:p>
    <w:bookmarkEnd w:id="36"/>
    <w:bookmarkStart w:name="z50" w:id="37"/>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- 100 000 (жүз мың) теңге мөлшерінде;</w:t>
      </w:r>
    </w:p>
    <w:bookmarkEnd w:id="37"/>
    <w:bookmarkStart w:name="z51" w:id="38"/>
    <w:p>
      <w:pPr>
        <w:spacing w:after="0"/>
        <w:ind w:left="0"/>
        <w:jc w:val="both"/>
      </w:pPr>
      <w:r>
        <w:rPr>
          <w:rFonts w:ascii="Times New Roman"/>
          <w:b w:val="false"/>
          <w:i w:val="false"/>
          <w:color w:val="000000"/>
          <w:sz w:val="28"/>
        </w:rPr>
        <w:t>
      бұрынғы КСР Одағының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қызметкерлерiне, сондай-ақ Ұлы Отан соғысының бас кезiнде басқа мемлекеттердiң порттарында еріксіз ұсталған көлiк флоты кемелерi экипаждарының мүшелерiне - 100 000 (жүз мың) теңге мөлшерінде;</w:t>
      </w:r>
    </w:p>
    <w:bookmarkEnd w:id="38"/>
    <w:bookmarkStart w:name="z52" w:id="39"/>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марапатталған азаматтарға - 60 000 (алпыс мың) теңге мөлшерінде;</w:t>
      </w:r>
    </w:p>
    <w:bookmarkEnd w:id="39"/>
    <w:bookmarkStart w:name="z53" w:id="40"/>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- 100 000 (жүз мың) теңге мөлшерінде;</w:t>
      </w:r>
    </w:p>
    <w:bookmarkEnd w:id="40"/>
    <w:bookmarkStart w:name="z54" w:id="41"/>
    <w:p>
      <w:pPr>
        <w:spacing w:after="0"/>
        <w:ind w:left="0"/>
        <w:jc w:val="both"/>
      </w:pPr>
      <w:r>
        <w:rPr>
          <w:rFonts w:ascii="Times New Roman"/>
          <w:b w:val="false"/>
          <w:i w:val="false"/>
          <w:color w:val="000000"/>
          <w:sz w:val="28"/>
        </w:rPr>
        <w:t>
      қызметтік мiндеттерiн атқару кезiнде жаралануы, контузия алуы, мертігуі салдарынан не майданда болуына немесе ұрыс қимылдары жүргiзiлген мемлекеттерде қызметтік мiндеттерiн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- 100 000 (жүз мың) теңге мөлшерінде;</w:t>
      </w:r>
    </w:p>
    <w:bookmarkEnd w:id="41"/>
    <w:bookmarkStart w:name="z55" w:id="42"/>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жауынгерлерi мен командалық құрамы қатарындағы, осы батальондарда, взводтарда, отрядтарда қызметтік мiндеттерiн атқару кезiнде жаралануы, контузия алуы немесе мертігуі салдарынан мүгедектігі белгіленген адамдарға - 60 000 (алпыс мың) теңге мөлшерінде;</w:t>
      </w:r>
    </w:p>
    <w:bookmarkEnd w:id="42"/>
    <w:bookmarkStart w:name="z56" w:id="43"/>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 Ленинград қаласының госпитальдары мен ауруханаларының қаза тапқан жұмыскерлерінiң отбасыларына - 60 000 (алпыс мың) теңге мөлшерінде;</w:t>
      </w:r>
    </w:p>
    <w:bookmarkEnd w:id="43"/>
    <w:bookmarkStart w:name="z57" w:id="44"/>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 (жұбайы),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 - 30 000 (отыз мың) теңге мөлшерінде;</w:t>
      </w:r>
    </w:p>
    <w:bookmarkEnd w:id="44"/>
    <w:bookmarkStart w:name="z58" w:id="45"/>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марапатталған адамдарға - 30 000 (отыз мың) теңге мөлшерінде;</w:t>
      </w:r>
    </w:p>
    <w:bookmarkEnd w:id="45"/>
    <w:bookmarkStart w:name="z59" w:id="46"/>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марапатталмаған адамдарға – 5 (бес) айлық есептік көрсеткіш мөлшерінде;</w:t>
      </w:r>
    </w:p>
    <w:bookmarkEnd w:id="46"/>
    <w:bookmarkStart w:name="z60" w:id="47"/>
    <w:p>
      <w:pPr>
        <w:spacing w:after="0"/>
        <w:ind w:left="0"/>
        <w:jc w:val="both"/>
      </w:pPr>
      <w:r>
        <w:rPr>
          <w:rFonts w:ascii="Times New Roman"/>
          <w:b w:val="false"/>
          <w:i w:val="false"/>
          <w:color w:val="000000"/>
          <w:sz w:val="28"/>
        </w:rPr>
        <w:t>
      1986-1987 жылдары Чернобыль атом электр станциясындағы апаттың, азаматтық немесе әскери мақсаттағы объектілердегі басқа да радиациялық апаттар мен авариялардың зардаптарын жоюға қатысқан, сондай-ақ ядролық сынақтарға тікелей қатысқан адамдарға - 15 (он бес) айлық есептік көрсеткіш мөлшерінде;</w:t>
      </w:r>
    </w:p>
    <w:bookmarkEnd w:id="47"/>
    <w:bookmarkStart w:name="z61" w:id="48"/>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балаларына - 15 (он бес) айлық есептік көрсеткіш мөлшерінде;</w:t>
      </w:r>
    </w:p>
    <w:bookmarkEnd w:id="48"/>
    <w:bookmarkStart w:name="z62" w:id="49"/>
    <w:p>
      <w:pPr>
        <w:spacing w:after="0"/>
        <w:ind w:left="0"/>
        <w:jc w:val="both"/>
      </w:pPr>
      <w:r>
        <w:rPr>
          <w:rFonts w:ascii="Times New Roman"/>
          <w:b w:val="false"/>
          <w:i w:val="false"/>
          <w:color w:val="000000"/>
          <w:sz w:val="28"/>
        </w:rPr>
        <w:t>
      Чернобыль атом электр станциясындағы апаттың және басқа да радиациялық апаттар мен азаматтық немесе әскери мақсаттағы объектілердегі авариялардың зардаптарын жою кезінде қаза тапқан адамдардың отбасыларына - 15 (он бес) айлық есептік көрсеткіш мөлшерінде;</w:t>
      </w:r>
    </w:p>
    <w:bookmarkEnd w:id="49"/>
    <w:bookmarkStart w:name="z63" w:id="50"/>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отбасыларына - 15 (он бес) айлық есептік көрсеткіш мөлшерінде;</w:t>
      </w:r>
    </w:p>
    <w:bookmarkEnd w:id="50"/>
    <w:bookmarkStart w:name="z64" w:id="51"/>
    <w:p>
      <w:pPr>
        <w:spacing w:after="0"/>
        <w:ind w:left="0"/>
        <w:jc w:val="both"/>
      </w:pPr>
      <w:r>
        <w:rPr>
          <w:rFonts w:ascii="Times New Roman"/>
          <w:b w:val="false"/>
          <w:i w:val="false"/>
          <w:color w:val="000000"/>
          <w:sz w:val="28"/>
        </w:rPr>
        <w:t>
      1988-1989 жылдардағы Чернобыль атом электр станциясындағы апаттың зардаптарын жоюға қатысушылар, қоныс аудару күні құрсақта болған балаларды қоса алғанда, оқшаулау және көшіру аймақтарынан Қазақстан Республикасына эвакуацияланған (өз еркімен кеткен) адамдарға - 15 (он бес) айлық есептік көрсеткіш мөлшерінде;</w:t>
      </w:r>
    </w:p>
    <w:bookmarkEnd w:id="51"/>
    <w:bookmarkStart w:name="z65" w:id="52"/>
    <w:p>
      <w:pPr>
        <w:spacing w:after="0"/>
        <w:ind w:left="0"/>
        <w:jc w:val="both"/>
      </w:pPr>
      <w:r>
        <w:rPr>
          <w:rFonts w:ascii="Times New Roman"/>
          <w:b w:val="false"/>
          <w:i w:val="false"/>
          <w:color w:val="000000"/>
          <w:sz w:val="28"/>
        </w:rPr>
        <w:t>
      бұрынғы КСР Одағы үкіметтік органдарының шешімдеріне сәйкес басқа мемлекеттердің аумағындағы ұрыс қимылдарына қатысқан Кеңес Армиясының, Әскери-теңіз флотының, Мемлекеттік қауіпсіздік комитетінің әскери қызметшілеріне, бұрынғы КСР Одағы ішкі істер министрлігінің басшы және қатардағы құрамының адамдарына (әскери мамандар мен кеңесшілерді қоса алғанда) – 35 (отыз бес) айлық есептік көрсеткіш мөлшерінде;</w:t>
      </w:r>
    </w:p>
    <w:bookmarkEnd w:id="52"/>
    <w:bookmarkStart w:name="z66" w:id="53"/>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 35 (отыз бес) айлық есептік көрсеткіш мөлшерінде;</w:t>
      </w:r>
    </w:p>
    <w:bookmarkEnd w:id="53"/>
    <w:bookmarkStart w:name="z67" w:id="54"/>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- 35 (отыз бес) айлық есептік көрсеткіш мөлшерінде;</w:t>
      </w:r>
    </w:p>
    <w:bookmarkEnd w:id="54"/>
    <w:bookmarkStart w:name="z68" w:id="55"/>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қызметшiлерiне – 35 (отыз бес) айлық есептік көрсеткіш мөлшерінде;</w:t>
      </w:r>
    </w:p>
    <w:bookmarkEnd w:id="55"/>
    <w:bookmarkStart w:name="z69" w:id="56"/>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марапатталған жұмысшылар мен қызметшiлерге - 35 (отыз бес) айлық есептік көрсеткіш мөлшерінде;</w:t>
      </w:r>
    </w:p>
    <w:bookmarkEnd w:id="56"/>
    <w:bookmarkStart w:name="z70" w:id="57"/>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қызметшілеріне- 35 (отыз бес) айлық есептік көрсеткіш мөлшерінде;</w:t>
      </w:r>
    </w:p>
    <w:bookmarkEnd w:id="57"/>
    <w:bookmarkStart w:name="z71" w:id="58"/>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 жүргізілген кезеңде жаралануы, контузия алуы, мертігуі не ауруға шалдығуы салдарынан мүгедектік белгіленген тиісті санаттардағы жұмысшылар мен қызметшілеріне – 35 (отыз бес) айлық есептік көрсеткіш мөлшерінде;</w:t>
      </w:r>
    </w:p>
    <w:bookmarkEnd w:id="58"/>
    <w:bookmarkStart w:name="z72" w:id="59"/>
    <w:p>
      <w:pPr>
        <w:spacing w:after="0"/>
        <w:ind w:left="0"/>
        <w:jc w:val="both"/>
      </w:pPr>
      <w:r>
        <w:rPr>
          <w:rFonts w:ascii="Times New Roman"/>
          <w:b w:val="false"/>
          <w:i w:val="false"/>
          <w:color w:val="000000"/>
          <w:sz w:val="28"/>
        </w:rPr>
        <w:t>
      Ауғанстандағы немесе ұрыс қимылдары жүргізілген басқа мемлекеттердегі ұрыс қимылдары кезеңінде жаралану, контузия алу, мертігу, ауру салдарынан қаза тапқан (хабар-ошарсыз кеткен) немесе қайтыс болған әскери қызметшілердің отбасыларына - 35 (отыз бес) айлық есептік көрсеткіш мөлшерінде;</w:t>
      </w:r>
    </w:p>
    <w:bookmarkEnd w:id="59"/>
    <w:bookmarkStart w:name="z73" w:id="60"/>
    <w:p>
      <w:pPr>
        <w:spacing w:after="0"/>
        <w:ind w:left="0"/>
        <w:jc w:val="both"/>
      </w:pPr>
      <w:r>
        <w:rPr>
          <w:rFonts w:ascii="Times New Roman"/>
          <w:b w:val="false"/>
          <w:i w:val="false"/>
          <w:color w:val="000000"/>
          <w:sz w:val="28"/>
        </w:rPr>
        <w:t>
      1979 жылғы 1 желтоқсан – 1989 жылғы желтоқсан аралығындағы кезеңде Ауғанстанға және ұрыс қимылдары жүргізілген басқа да елдерге жұмысқа жiберiлген жұмысшылар мен қызметшiлерге - 35 (отыз бес) айлық есептік көрсеткіш мөлшерінде;</w:t>
      </w:r>
    </w:p>
    <w:bookmarkEnd w:id="60"/>
    <w:bookmarkStart w:name="z74" w:id="61"/>
    <w:p>
      <w:pPr>
        <w:spacing w:after="0"/>
        <w:ind w:left="0"/>
        <w:jc w:val="both"/>
      </w:pPr>
      <w:r>
        <w:rPr>
          <w:rFonts w:ascii="Times New Roman"/>
          <w:b w:val="false"/>
          <w:i w:val="false"/>
          <w:color w:val="000000"/>
          <w:sz w:val="28"/>
        </w:rPr>
        <w:t>
      бұрынғы КСР Одағы Мемлекеттік қауiпсiздiк комитетiнiң Ауғанстан аумағында уақытша болған және кеңес әскерлерiнiң шектеулі контингентінің құрамына енбеген жұмысшылары мен қызметшiлерiне - 35 (отыз бес) айлық есептік көрсеткіш мөлшерінде;</w:t>
      </w:r>
    </w:p>
    <w:bookmarkEnd w:id="61"/>
    <w:bookmarkStart w:name="z75" w:id="62"/>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- 35 (отыз бес) айлық есептік көрсеткіш мөлшерінде;</w:t>
      </w:r>
    </w:p>
    <w:bookmarkEnd w:id="62"/>
    <w:bookmarkStart w:name="z76" w:id="63"/>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- 35 (отыз бес) айлық есептік көрсеткіш мөлшерінде;</w:t>
      </w:r>
    </w:p>
    <w:bookmarkEnd w:id="63"/>
    <w:bookmarkStart w:name="z77" w:id="64"/>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 35 (отыз бес) айлық есептік көрсеткіш мөлшерінде;</w:t>
      </w:r>
    </w:p>
    <w:bookmarkEnd w:id="64"/>
    <w:bookmarkStart w:name="z78" w:id="65"/>
    <w:p>
      <w:pPr>
        <w:spacing w:after="0"/>
        <w:ind w:left="0"/>
        <w:jc w:val="both"/>
      </w:pPr>
      <w:r>
        <w:rPr>
          <w:rFonts w:ascii="Times New Roman"/>
          <w:b w:val="false"/>
          <w:i w:val="false"/>
          <w:color w:val="000000"/>
          <w:sz w:val="28"/>
        </w:rPr>
        <w:t>
      4) 30 тамыз – ҚазақстанРеспубликасының Конституция күнінеорай:</w:t>
      </w:r>
    </w:p>
    <w:bookmarkEnd w:id="65"/>
    <w:bookmarkStart w:name="z79" w:id="66"/>
    <w:p>
      <w:pPr>
        <w:spacing w:after="0"/>
        <w:ind w:left="0"/>
        <w:jc w:val="both"/>
      </w:pPr>
      <w:r>
        <w:rPr>
          <w:rFonts w:ascii="Times New Roman"/>
          <w:b w:val="false"/>
          <w:i w:val="false"/>
          <w:color w:val="000000"/>
          <w:sz w:val="28"/>
        </w:rPr>
        <w:t>
      Социалистік Еңбек Ерлері, үш дәрежелі Еңбек Даңқы орденінің иегерлері - 10 (он) айлық есептік көрсеткіш мөлшерінде;</w:t>
      </w:r>
    </w:p>
    <w:bookmarkEnd w:id="66"/>
    <w:bookmarkStart w:name="z80" w:id="67"/>
    <w:p>
      <w:pPr>
        <w:spacing w:after="0"/>
        <w:ind w:left="0"/>
        <w:jc w:val="both"/>
      </w:pPr>
      <w:r>
        <w:rPr>
          <w:rFonts w:ascii="Times New Roman"/>
          <w:b w:val="false"/>
          <w:i w:val="false"/>
          <w:color w:val="000000"/>
          <w:sz w:val="28"/>
        </w:rPr>
        <w:t>
      "Қазақстанның Еңбек Ері" атағына ие болған адамдарға - 10 (он) айлық есептік көрсеткіш мөлшерінде;</w:t>
      </w:r>
    </w:p>
    <w:bookmarkEnd w:id="67"/>
    <w:bookmarkStart w:name="z81" w:id="68"/>
    <w:p>
      <w:pPr>
        <w:spacing w:after="0"/>
        <w:ind w:left="0"/>
        <w:jc w:val="both"/>
      </w:pPr>
      <w:r>
        <w:rPr>
          <w:rFonts w:ascii="Times New Roman"/>
          <w:b w:val="false"/>
          <w:i w:val="false"/>
          <w:color w:val="000000"/>
          <w:sz w:val="28"/>
        </w:rPr>
        <w:t>
      Қазақстан Республикасына сіңірген ерекше еңбегі үшін зейнетақы тағайындалған адамдарға, облыстық,ауданның маңызы бар дербес зейнеткер мәртебесі бар зейнеткерлерге, облыстың, қаланың құрметті азаматтарына - 10 (он) айлық есептік көрсеткіш мөлшерінде бір жолғы өтемақылар төленеді;</w:t>
      </w:r>
    </w:p>
    <w:bookmarkEnd w:id="68"/>
    <w:bookmarkStart w:name="z82" w:id="69"/>
    <w:p>
      <w:pPr>
        <w:spacing w:after="0"/>
        <w:ind w:left="0"/>
        <w:jc w:val="both"/>
      </w:pPr>
      <w:r>
        <w:rPr>
          <w:rFonts w:ascii="Times New Roman"/>
          <w:b w:val="false"/>
          <w:i w:val="false"/>
          <w:color w:val="000000"/>
          <w:sz w:val="28"/>
        </w:rPr>
        <w:t>
      5) 16 желтоқсан – Қазақстан Республикасының Тәуелсіздігі күніне:</w:t>
      </w:r>
    </w:p>
    <w:bookmarkEnd w:id="69"/>
    <w:bookmarkStart w:name="z83" w:id="70"/>
    <w:p>
      <w:pPr>
        <w:spacing w:after="0"/>
        <w:ind w:left="0"/>
        <w:jc w:val="both"/>
      </w:pPr>
      <w:r>
        <w:rPr>
          <w:rFonts w:ascii="Times New Roman"/>
          <w:b w:val="false"/>
          <w:i w:val="false"/>
          <w:color w:val="000000"/>
          <w:sz w:val="28"/>
        </w:rPr>
        <w:t>
      бұрынғы КСР Одағы аумағында саяси қуғын-сүргіндерге тікелей ұшыраған және қазіргі уақытта Қазақстан Республикасының азаматтары болып табылатын адамдарға - 15 (он бес) айлық есептік көрсеткіш мөлшерінде;</w:t>
      </w:r>
    </w:p>
    <w:bookmarkEnd w:id="70"/>
    <w:bookmarkStart w:name="z84" w:id="71"/>
    <w:p>
      <w:pPr>
        <w:spacing w:after="0"/>
        <w:ind w:left="0"/>
        <w:jc w:val="both"/>
      </w:pPr>
      <w:r>
        <w:rPr>
          <w:rFonts w:ascii="Times New Roman"/>
          <w:b w:val="false"/>
          <w:i w:val="false"/>
          <w:color w:val="000000"/>
          <w:sz w:val="28"/>
        </w:rPr>
        <w:t>
      Қазақстан Республикасының қазіргі аумағын құрайтын аумақта оларға қуғын-сүргін қолданылғанға дейін тұрақты тұрған адамдарға 15 (он бес) айлық есептік көрсеткіш мөлшерінде:</w:t>
      </w:r>
    </w:p>
    <w:bookmarkEnd w:id="71"/>
    <w:bookmarkStart w:name="z85" w:id="72"/>
    <w:p>
      <w:pPr>
        <w:spacing w:after="0"/>
        <w:ind w:left="0"/>
        <w:jc w:val="both"/>
      </w:pPr>
      <w:r>
        <w:rPr>
          <w:rFonts w:ascii="Times New Roman"/>
          <w:b w:val="false"/>
          <w:i w:val="false"/>
          <w:color w:val="000000"/>
          <w:sz w:val="28"/>
        </w:rPr>
        <w:t>
      бұрынғы КСР Одағынан тыс қарыжерлерде қуғын-сүргіндерді кеңес соттары мен басқа да органдардың қолдануы;</w:t>
      </w:r>
    </w:p>
    <w:bookmarkEnd w:id="72"/>
    <w:bookmarkStart w:name="z86" w:id="73"/>
    <w:p>
      <w:pPr>
        <w:spacing w:after="0"/>
        <w:ind w:left="0"/>
        <w:jc w:val="both"/>
      </w:pPr>
      <w:r>
        <w:rPr>
          <w:rFonts w:ascii="Times New Roman"/>
          <w:b w:val="false"/>
          <w:i w:val="false"/>
          <w:color w:val="000000"/>
          <w:sz w:val="28"/>
        </w:rPr>
        <w:t>
      Екінші дүние жүзілік соғыс кезінде (қарапайым адамдар мен әскери қызметшілерді) тұрақты армия әскери трибуналдарының айыптауы;</w:t>
      </w:r>
    </w:p>
    <w:bookmarkEnd w:id="73"/>
    <w:bookmarkStart w:name="z87" w:id="74"/>
    <w:p>
      <w:pPr>
        <w:spacing w:after="0"/>
        <w:ind w:left="0"/>
        <w:jc w:val="both"/>
      </w:pPr>
      <w:r>
        <w:rPr>
          <w:rFonts w:ascii="Times New Roman"/>
          <w:b w:val="false"/>
          <w:i w:val="false"/>
          <w:color w:val="000000"/>
          <w:sz w:val="28"/>
        </w:rPr>
        <w:t>
      Қазақстаннан тыс жерлерде әскери қызмет өткеру үшін шақырылғаннан кейін қуғын-сүргіндерді қолдануы;</w:t>
      </w:r>
    </w:p>
    <w:bookmarkEnd w:id="74"/>
    <w:bookmarkStart w:name="z88" w:id="75"/>
    <w:p>
      <w:pPr>
        <w:spacing w:after="0"/>
        <w:ind w:left="0"/>
        <w:jc w:val="both"/>
      </w:pPr>
      <w:r>
        <w:rPr>
          <w:rFonts w:ascii="Times New Roman"/>
          <w:b w:val="false"/>
          <w:i w:val="false"/>
          <w:color w:val="000000"/>
          <w:sz w:val="28"/>
        </w:rPr>
        <w:t>
      Орталық одақты қорғандардың шешімдері бойынша қуғын-сүргіндердің қолданылуы: КСР Одағы Жоғарғы Сотының және оның сот алқаларының, КСР Одағы біріккен мемлекеттік саяси басқармасының алқаларының, ішкі істер халық комиссариаты – мемлекеттік қауіпсіздік министрлігі - КСР Одағының ішкі істер Министрлігі жанындағы ерекше кеңестің, КСР Одағы прокуратура комиссиясының және КСР Одағы ішкі істер халық комиссариатының Тергеу Істері жөніндегі комиссиясының және басқа да органдардың;</w:t>
      </w:r>
    </w:p>
    <w:bookmarkEnd w:id="75"/>
    <w:bookmarkStart w:name="z89" w:id="76"/>
    <w:p>
      <w:pPr>
        <w:spacing w:after="0"/>
        <w:ind w:left="0"/>
        <w:jc w:val="both"/>
      </w:pPr>
      <w:r>
        <w:rPr>
          <w:rFonts w:ascii="Times New Roman"/>
          <w:b w:val="false"/>
          <w:i w:val="false"/>
          <w:color w:val="000000"/>
          <w:sz w:val="28"/>
        </w:rPr>
        <w:t>
      Қазақстандағы 1986 жылғы 17-18 желтоқсан оқиғаларына қатысқаны үшін, осы оқиғаларда қасақанакісі өлтіргені және милиция қызметкерінің, халық жасақшысының өміріне қастандық жасағаны үшін сотталған, өздеріне қатысты қылмыстық істерді қайтақараудың қолданылып жүрген тәртібі сақталатын адамдарды қоспағанда, қуғын-сүргіндердің қолданылуы жағдайларында танылады;</w:t>
      </w:r>
    </w:p>
    <w:bookmarkEnd w:id="76"/>
    <w:bookmarkStart w:name="z90" w:id="77"/>
    <w:p>
      <w:pPr>
        <w:spacing w:after="0"/>
        <w:ind w:left="0"/>
        <w:jc w:val="both"/>
      </w:pPr>
      <w:r>
        <w:rPr>
          <w:rFonts w:ascii="Times New Roman"/>
          <w:b w:val="false"/>
          <w:i w:val="false"/>
          <w:color w:val="000000"/>
          <w:sz w:val="28"/>
        </w:rPr>
        <w:t>
      КСРО дағы мемлекеттік өкіметтің жоғары органдарының актілері негізінде Қазақстанға және Қазақстаннан күштеу арқылы құқыққа қарсы қоныс аударуға ұшыраған адамдарға - 15 (он бес) айлық есептік көрсеткіш мөлшерінде;</w:t>
      </w:r>
    </w:p>
    <w:bookmarkEnd w:id="77"/>
    <w:bookmarkStart w:name="z91" w:id="78"/>
    <w:p>
      <w:pPr>
        <w:spacing w:after="0"/>
        <w:ind w:left="0"/>
        <w:jc w:val="both"/>
      </w:pPr>
      <w:r>
        <w:rPr>
          <w:rFonts w:ascii="Times New Roman"/>
          <w:b w:val="false"/>
          <w:i w:val="false"/>
          <w:color w:val="000000"/>
          <w:sz w:val="28"/>
        </w:rPr>
        <w:t>
      ата-аналарымен бірге немесе олардың орнындағы адамдармен бірге бас бостандығынан айыру орындарында, айдауда, жер аударуда немесе арнайы қоныс аударуда болған Саясиқуғын-сүргіндер құрбандарының балаларына, сондай-аққуғын-сүргінкезінде он сегіз жасқа толмаған және оны қолдану нәтижесінде ата-анасының немесе олардың біреуінің қамқорлығынсыз қалған саясиқуғын-сүргіндер құрбандарының балаларына – 10 (он) айлық есептік көрсеткіш мөлшерінде.</w:t>
      </w:r>
    </w:p>
    <w:bookmarkEnd w:id="78"/>
    <w:bookmarkStart w:name="z92" w:id="79"/>
    <w:p>
      <w:pPr>
        <w:spacing w:after="0"/>
        <w:ind w:left="0"/>
        <w:jc w:val="both"/>
      </w:pPr>
      <w:r>
        <w:rPr>
          <w:rFonts w:ascii="Times New Roman"/>
          <w:b w:val="false"/>
          <w:i w:val="false"/>
          <w:color w:val="000000"/>
          <w:sz w:val="28"/>
        </w:rPr>
        <w:t>
      8. Әлеуметтік көмек азаматтардың санаттарына ең төменгі күнкөріс деңгейі мөлшерінің бір еселік шегінен аспайтын адамның (отбасының) жан басына шаққандағы орташа табысын ескере отырып, мынадай негіздер бойынша көрсетіледі:</w:t>
      </w:r>
    </w:p>
    <w:bookmarkEnd w:id="79"/>
    <w:bookmarkStart w:name="z93" w:id="80"/>
    <w:p>
      <w:pPr>
        <w:spacing w:after="0"/>
        <w:ind w:left="0"/>
        <w:jc w:val="both"/>
      </w:pPr>
      <w:r>
        <w:rPr>
          <w:rFonts w:ascii="Times New Roman"/>
          <w:b w:val="false"/>
          <w:i w:val="false"/>
          <w:color w:val="000000"/>
          <w:sz w:val="28"/>
        </w:rPr>
        <w:t>
      жетімдiк және ата-ана қамқорлығының болмауы – жылына бір рет 10 (он) айлық есептік көрсеткіш мөлшерінде біржолғы жәрдемақы төленеді;</w:t>
      </w:r>
    </w:p>
    <w:bookmarkEnd w:id="80"/>
    <w:bookmarkStart w:name="z94" w:id="81"/>
    <w:p>
      <w:pPr>
        <w:spacing w:after="0"/>
        <w:ind w:left="0"/>
        <w:jc w:val="both"/>
      </w:pPr>
      <w:r>
        <w:rPr>
          <w:rFonts w:ascii="Times New Roman"/>
          <w:b w:val="false"/>
          <w:i w:val="false"/>
          <w:color w:val="000000"/>
          <w:sz w:val="28"/>
        </w:rPr>
        <w:t>
      кәмелетке толмағандардың қадағалаусыз қалуы, оның ішінде девиантты мінез-құлық; кәмелетке толмағандардың арнаулы білім беру ұйымдарында, ерекше режимде ұстайтын білім беру ұйымдарында болуы; балалардың туғаннан бастап үш жасқа дейінгі ерте психофизикалық даму мүмкіндіктерін шектеу; дене және (немесе) ақыл-ой мүмкіндіктерімен байланысты организм функцияларының тұрақты бұзылуы; әлеуметтік мәні бар аурулардың және айналадағыларға қауіп төндіретін аурулардың салдарынан тыныс-тіршілігінің шектелуі; бұрын ауырған ауруы және (немесе) мүгедектігі салдарынан егде жасына байланысты өзіне-өзі қызмет көрсете алмауы; әлеуметтік бейімсіздікке және әлеуметтік депривацияға әкеп соққан қатыгездік; адамның (отбасының) ең төменгі күнкөріс деңгейі мөлшерінің бір еселік шегінен аспайтын жан басына шаққандағы орташа табысын ескере отырып, азаматтарға – жылына бір рет 10 (он) айлық есептік көрсеткіш мөлшерінде біржолғы жәрдемақы төленеді;</w:t>
      </w:r>
    </w:p>
    <w:bookmarkEnd w:id="81"/>
    <w:bookmarkStart w:name="z95" w:id="82"/>
    <w:p>
      <w:pPr>
        <w:spacing w:after="0"/>
        <w:ind w:left="0"/>
        <w:jc w:val="both"/>
      </w:pPr>
      <w:r>
        <w:rPr>
          <w:rFonts w:ascii="Times New Roman"/>
          <w:b w:val="false"/>
          <w:i w:val="false"/>
          <w:color w:val="000000"/>
          <w:sz w:val="28"/>
        </w:rPr>
        <w:t xml:space="preserve">
      панасыздық (белгілі бір тұрғылықты жері жоқ адамдар), бас бостандығынан айыру орындарынан босату, пробация қызметінде есепте болу – өмірлік қиын жағдай туындаған күннен бастап өтініш көрсету мерзімі алты айдан кешіктірмей біржолғы 10 (он) айлық есептік көрсеткіш мөлшерінде. </w:t>
      </w:r>
    </w:p>
    <w:bookmarkEnd w:id="82"/>
    <w:bookmarkStart w:name="z96" w:id="83"/>
    <w:p>
      <w:pPr>
        <w:spacing w:after="0"/>
        <w:ind w:left="0"/>
        <w:jc w:val="both"/>
      </w:pPr>
      <w:r>
        <w:rPr>
          <w:rFonts w:ascii="Times New Roman"/>
          <w:b w:val="false"/>
          <w:i w:val="false"/>
          <w:color w:val="000000"/>
          <w:sz w:val="28"/>
        </w:rPr>
        <w:t>
      9. Өмірлік қиын жағдайда қалған азаматтардың мынадай санаттарына табыстарын есепке алмай көрсетіледі:</w:t>
      </w:r>
    </w:p>
    <w:bookmarkEnd w:id="83"/>
    <w:p>
      <w:pPr>
        <w:spacing w:after="0"/>
        <w:ind w:left="0"/>
        <w:jc w:val="both"/>
      </w:pPr>
      <w:r>
        <w:rPr>
          <w:rFonts w:ascii="Times New Roman"/>
          <w:b w:val="false"/>
          <w:i w:val="false"/>
          <w:color w:val="000000"/>
          <w:sz w:val="28"/>
        </w:rPr>
        <w:t>
      АИТВ-инфекциясының профилактикасы саласындағы қызметті жүзеге асыратын денсаулық сақтау ұйымы ұсынатын тізім негізінде тұрақты күтім жасау және қосымша күшейтілген тамақтану үшін адамның иммун тапшылығы вирусынан (АИТВ) туындаған ауруы бар балаларға ай сайын ең төменгі күнкөріс деңгейінің 2 (екі) еселенген мөлшерінде жәрдемақы төленеді;</w:t>
      </w:r>
    </w:p>
    <w:bookmarkStart w:name="z98" w:id="84"/>
    <w:p>
      <w:pPr>
        <w:spacing w:after="0"/>
        <w:ind w:left="0"/>
        <w:jc w:val="both"/>
      </w:pPr>
      <w:r>
        <w:rPr>
          <w:rFonts w:ascii="Times New Roman"/>
          <w:b w:val="false"/>
          <w:i w:val="false"/>
          <w:color w:val="000000"/>
          <w:sz w:val="28"/>
        </w:rPr>
        <w:t>
      азаматқа (отбасына) өмірлік қиын жағдай туындаған сәттен бастап өтініш көрсету мерзімі алты айдан кешіктірмей дүлей зілзаланың немесе өрттің салдарынан оларға не олардың мүлкіне зиян келтіргені бойынша - тұрғын үй (тұрғын үй құрылысы) меншік иелерінің біріне 100 (жүз) айлық есептік көрсеткіш мөлшерінде біржолғы жәрдемақы төленеді;</w:t>
      </w:r>
    </w:p>
    <w:bookmarkEnd w:id="84"/>
    <w:bookmarkStart w:name="z99" w:id="85"/>
    <w:p>
      <w:pPr>
        <w:spacing w:after="0"/>
        <w:ind w:left="0"/>
        <w:jc w:val="both"/>
      </w:pPr>
      <w:r>
        <w:rPr>
          <w:rFonts w:ascii="Times New Roman"/>
          <w:b w:val="false"/>
          <w:i w:val="false"/>
          <w:color w:val="000000"/>
          <w:sz w:val="28"/>
        </w:rPr>
        <w:t>
      "Солтүстік Қазақстан облысы әкімдігінің денсаулық сақтау басқармасы" коммуналдық мемлекеттік мекемесінің "Тимирязев аудандық ауруханасы" шаруашылық жүргізу құқығындағы коммуналдық мемлекеттік кәсіпорны ұсынған тізімдер негізінде туберкулезбен ауыратын және амбулаториялық емделуде жүрген азаматтарға қосымша тамақтануға – ай сайын 6 (алты) айлық есептік көрсеткіш мөлшерінде.</w:t>
      </w:r>
    </w:p>
    <w:bookmarkEnd w:id="85"/>
    <w:bookmarkStart w:name="z100" w:id="86"/>
    <w:p>
      <w:pPr>
        <w:spacing w:after="0"/>
        <w:ind w:left="0"/>
        <w:jc w:val="both"/>
      </w:pPr>
      <w:r>
        <w:rPr>
          <w:rFonts w:ascii="Times New Roman"/>
          <w:b w:val="false"/>
          <w:i w:val="false"/>
          <w:color w:val="000000"/>
          <w:sz w:val="28"/>
        </w:rPr>
        <w:t>
      10. Біржолғы әлеуметтік көмек азаматтардың мынадай санаттарына табыстарын есепке алмай көрсетіледі:</w:t>
      </w:r>
    </w:p>
    <w:bookmarkEnd w:id="86"/>
    <w:bookmarkStart w:name="z101" w:id="87"/>
    <w:p>
      <w:pPr>
        <w:spacing w:after="0"/>
        <w:ind w:left="0"/>
        <w:jc w:val="both"/>
      </w:pPr>
      <w:r>
        <w:rPr>
          <w:rFonts w:ascii="Times New Roman"/>
          <w:b w:val="false"/>
          <w:i w:val="false"/>
          <w:color w:val="000000"/>
          <w:sz w:val="28"/>
        </w:rPr>
        <w:t>
      "Ардагерлер туралы" Қазақстан Республикасы Заңының 4,5-баптарында көрсетілген Ұлы Отан соғысының ардагерлеріне, басқа мемлекеттер аумағындағы ұрыс қимылдарының ардагерлеріне тісті протездеуге ақы төлеу үшін ұсынылған шот-фактураға сәйкес (бағалы металдар мен металл керамикадан, металл акрилден жасалған протездерден басқа) тісті протездеудің құны мөлшерінде кезектілік тәртібімен;</w:t>
      </w:r>
    </w:p>
    <w:bookmarkEnd w:id="87"/>
    <w:bookmarkStart w:name="z102" w:id="88"/>
    <w:p>
      <w:pPr>
        <w:spacing w:after="0"/>
        <w:ind w:left="0"/>
        <w:jc w:val="both"/>
      </w:pPr>
      <w:r>
        <w:rPr>
          <w:rFonts w:ascii="Times New Roman"/>
          <w:b w:val="false"/>
          <w:i w:val="false"/>
          <w:color w:val="000000"/>
          <w:sz w:val="28"/>
        </w:rPr>
        <w:t>
      "Ардагерлер туралы" Қазақстан Республикасы Заңының 4,5-баптарында көрсетілген басқа мемлекеттердің аумағындағы Ұлы Отан соғысының ардагерлеріне, ұрыс қимылдарының ардагерлеріне Қазақстан Республикасының санаторийлерінде (профилакторийлерінде) санаторий-курорттық емделуге өтініш берушінің тұрғылықты жері бойынша емдеу-профилактикалық мекеменің ұсынымдарына сәйкес санаторий-курорттық емделу құны мөлшерінде, бірақ кезектілік тәртібімен 50 (елу) айлық есептік көрсеткіштен аспайтын кіріс есебінсіз санаторий-курорттық картадан үзінді көшірме ұсынумен.</w:t>
      </w:r>
    </w:p>
    <w:bookmarkEnd w:id="88"/>
    <w:bookmarkStart w:name="z103" w:id="89"/>
    <w:p>
      <w:pPr>
        <w:spacing w:after="0"/>
        <w:ind w:left="0"/>
        <w:jc w:val="both"/>
      </w:pPr>
      <w:r>
        <w:rPr>
          <w:rFonts w:ascii="Times New Roman"/>
          <w:b w:val="false"/>
          <w:i w:val="false"/>
          <w:color w:val="000000"/>
          <w:sz w:val="28"/>
        </w:rPr>
        <w:t>
      2 (екі) айлық есептік көрсеткіш мөлшерінде табыстарын есепке алмай, Уәкілетті ұйым ұсынатын тізім бойынша азаматтардан өтініштер мен қоса берілетін құжаттарды талап етпей, Ұлы Отан соғысының ардагерлеріне коммуналдық қызметтерге және отын сатып алуға ақы төлеуге міндетті.</w:t>
      </w:r>
    </w:p>
    <w:bookmarkEnd w:id="89"/>
    <w:bookmarkStart w:name="z104" w:id="90"/>
    <w:p>
      <w:pPr>
        <w:spacing w:after="0"/>
        <w:ind w:left="0"/>
        <w:jc w:val="both"/>
      </w:pPr>
      <w:r>
        <w:rPr>
          <w:rFonts w:ascii="Times New Roman"/>
          <w:b w:val="false"/>
          <w:i w:val="false"/>
          <w:color w:val="000000"/>
          <w:sz w:val="28"/>
        </w:rPr>
        <w:t>
      11. Адамның (отбасының) жан басына шаққандағы орташа табысын есептеу "Мемлекеттік атаулы әлеуметтік көмек алуға үміткер адамның (отбасының) жиынтық табысын есептеудің ережесін бекіту туралы" Қазақстан Республикасы Еңбек және халықты әлеуметтік қорғау министрінің 2009 жылғы 28 шілдедегі № 237-ө бұйрығымен (Нормативтік құқықтық актілерді мемлекеттік тіркеу тізілімінде № 5757 болып тіркелген) бекітілген Мемлекеттік атаулы әлеуметтік көмек алуға үміткер адамның (отбасының) жиынтық табысын есептеу қағидаларына сәйкес жүргізіледі.</w:t>
      </w:r>
    </w:p>
    <w:bookmarkEnd w:id="90"/>
    <w:bookmarkStart w:name="z105" w:id="91"/>
    <w:p>
      <w:pPr>
        <w:spacing w:after="0"/>
        <w:ind w:left="0"/>
        <w:jc w:val="left"/>
      </w:pPr>
      <w:r>
        <w:rPr>
          <w:rFonts w:ascii="Times New Roman"/>
          <w:b/>
          <w:i w:val="false"/>
          <w:color w:val="000000"/>
        </w:rPr>
        <w:t xml:space="preserve"> 3-тарау. Әлеуметтік көмек көрсету тәртібі</w:t>
      </w:r>
    </w:p>
    <w:bookmarkEnd w:id="91"/>
    <w:bookmarkStart w:name="z106" w:id="92"/>
    <w:p>
      <w:pPr>
        <w:spacing w:after="0"/>
        <w:ind w:left="0"/>
        <w:jc w:val="both"/>
      </w:pPr>
      <w:r>
        <w:rPr>
          <w:rFonts w:ascii="Times New Roman"/>
          <w:b w:val="false"/>
          <w:i w:val="false"/>
          <w:color w:val="000000"/>
          <w:sz w:val="28"/>
        </w:rPr>
        <w:t>
      12. Әлеуметтік көмек көрсету тәртібі Үлгілік қағидаларға сәйкес айқындалады.</w:t>
      </w:r>
    </w:p>
    <w:bookmarkEnd w:id="92"/>
    <w:bookmarkStart w:name="z107" w:id="93"/>
    <w:p>
      <w:pPr>
        <w:spacing w:after="0"/>
        <w:ind w:left="0"/>
        <w:jc w:val="both"/>
      </w:pPr>
      <w:r>
        <w:rPr>
          <w:rFonts w:ascii="Times New Roman"/>
          <w:b w:val="false"/>
          <w:i w:val="false"/>
          <w:color w:val="000000"/>
          <w:sz w:val="28"/>
        </w:rPr>
        <w:t>
      Әлеуметтік көмек тағайындауын жүзеге асатын уәкілетті органмен қабылдаған шешімге шағымдану тәртібі Қазақстан Республикасы Еңбек және халықты әлеуметтік қорғау министрінің 2021 жылғы 25 наруыздағы № 84 "Әлеуметтік-еңбек саласында мемлекеттік қызметтерді көрсетудің кейбір мәселелер туралы" бұйрығымен (Нормативтік құқықтық актілерді тіркеу мемлекеттік тізілімінде № 22394 болып тіркелген) анықталған.</w:t>
      </w:r>
    </w:p>
    <w:bookmarkEnd w:id="93"/>
    <w:bookmarkStart w:name="z108" w:id="94"/>
    <w:p>
      <w:pPr>
        <w:spacing w:after="0"/>
        <w:ind w:left="0"/>
        <w:jc w:val="both"/>
      </w:pPr>
      <w:r>
        <w:rPr>
          <w:rFonts w:ascii="Times New Roman"/>
          <w:b w:val="false"/>
          <w:i w:val="false"/>
          <w:color w:val="000000"/>
          <w:sz w:val="28"/>
        </w:rPr>
        <w:t xml:space="preserve">
      13. Мереке күндеріне және даталарына әлеуметтік көмек алушылардан өтініштер мен қоса берілетін құжаттар талап етілмей, уәкілетті ұйымның не өзге де ұйымдардың ұсынымы бойынша Солтүстік Қазақстан облысы Тимирязев ауданының әкімдігі бекітетін тізім бойынша көрсетіледі. </w:t>
      </w:r>
    </w:p>
    <w:bookmarkEnd w:id="94"/>
    <w:bookmarkStart w:name="z109" w:id="95"/>
    <w:p>
      <w:pPr>
        <w:spacing w:after="0"/>
        <w:ind w:left="0"/>
        <w:jc w:val="both"/>
      </w:pPr>
      <w:r>
        <w:rPr>
          <w:rFonts w:ascii="Times New Roman"/>
          <w:b w:val="false"/>
          <w:i w:val="false"/>
          <w:color w:val="000000"/>
          <w:sz w:val="28"/>
        </w:rPr>
        <w:t>
      14. Әлеуметтік көмек ұсынуға шығыстарды қаржыландыру Тимирязев ауданының бюджетінде көзделген ағымдағы қаржы жылына арналған қаражат шегінде жүзеге асырылады.</w:t>
      </w:r>
    </w:p>
    <w:bookmarkEnd w:id="95"/>
    <w:bookmarkStart w:name="z110" w:id="96"/>
    <w:p>
      <w:pPr>
        <w:spacing w:after="0"/>
        <w:ind w:left="0"/>
        <w:jc w:val="both"/>
      </w:pPr>
      <w:r>
        <w:rPr>
          <w:rFonts w:ascii="Times New Roman"/>
          <w:b w:val="false"/>
          <w:i w:val="false"/>
          <w:color w:val="000000"/>
          <w:sz w:val="28"/>
        </w:rPr>
        <w:t>
      Әлеуметтік көмекті төлеуді уәкілетті орган екінші деңгейдегі банктер немесе банк операцияларының жекелеген түрлерін жүзеге асыратын ұйымдар арқылы өтініш берушілердің жеке шоттарына сомаларды аудару жолымен жүзеге асырады.</w:t>
      </w:r>
    </w:p>
    <w:bookmarkEnd w:id="96"/>
    <w:bookmarkStart w:name="z111" w:id="97"/>
    <w:p>
      <w:pPr>
        <w:spacing w:after="0"/>
        <w:ind w:left="0"/>
        <w:jc w:val="both"/>
      </w:pPr>
      <w:r>
        <w:rPr>
          <w:rFonts w:ascii="Times New Roman"/>
          <w:b w:val="false"/>
          <w:i w:val="false"/>
          <w:color w:val="000000"/>
          <w:sz w:val="28"/>
        </w:rPr>
        <w:t>
      15. Әлеуметтік төлемдер 451-007-000 "Жергілікті өкілетті органдардың шешімі бойынша мұқтаж азаматтардың жекелеген санаттарына әлеуметтік көмек" бюджеттік бағдарламасы бойынша жүзеге асырылады.</w:t>
      </w:r>
    </w:p>
    <w:bookmarkEnd w:id="97"/>
    <w:bookmarkStart w:name="z112" w:id="98"/>
    <w:p>
      <w:pPr>
        <w:spacing w:after="0"/>
        <w:ind w:left="0"/>
        <w:jc w:val="left"/>
      </w:pPr>
      <w:r>
        <w:rPr>
          <w:rFonts w:ascii="Times New Roman"/>
          <w:b/>
          <w:i w:val="false"/>
          <w:color w:val="000000"/>
        </w:rPr>
        <w:t xml:space="preserve"> 4-тарау. Ұсынылған әлеуметтік көмекті тоқтату және қайтару үшін негіздер</w:t>
      </w:r>
    </w:p>
    <w:bookmarkEnd w:id="98"/>
    <w:bookmarkStart w:name="z113" w:id="99"/>
    <w:p>
      <w:pPr>
        <w:spacing w:after="0"/>
        <w:ind w:left="0"/>
        <w:jc w:val="both"/>
      </w:pPr>
      <w:r>
        <w:rPr>
          <w:rFonts w:ascii="Times New Roman"/>
          <w:b w:val="false"/>
          <w:i w:val="false"/>
          <w:color w:val="000000"/>
          <w:sz w:val="28"/>
        </w:rPr>
        <w:t>
      16. Әлеуметтік көмек мына жағдайларда тоқтатылады:</w:t>
      </w:r>
    </w:p>
    <w:bookmarkEnd w:id="99"/>
    <w:bookmarkStart w:name="z114" w:id="100"/>
    <w:p>
      <w:pPr>
        <w:spacing w:after="0"/>
        <w:ind w:left="0"/>
        <w:jc w:val="both"/>
      </w:pPr>
      <w:r>
        <w:rPr>
          <w:rFonts w:ascii="Times New Roman"/>
          <w:b w:val="false"/>
          <w:i w:val="false"/>
          <w:color w:val="000000"/>
          <w:sz w:val="28"/>
        </w:rPr>
        <w:t>
      1) алушы қайтыс болғанда;</w:t>
      </w:r>
    </w:p>
    <w:bookmarkEnd w:id="100"/>
    <w:bookmarkStart w:name="z115" w:id="101"/>
    <w:p>
      <w:pPr>
        <w:spacing w:after="0"/>
        <w:ind w:left="0"/>
        <w:jc w:val="both"/>
      </w:pPr>
      <w:r>
        <w:rPr>
          <w:rFonts w:ascii="Times New Roman"/>
          <w:b w:val="false"/>
          <w:i w:val="false"/>
          <w:color w:val="000000"/>
          <w:sz w:val="28"/>
        </w:rPr>
        <w:t>
      2) алушы Тимирязев ауданынан тыс жерге тұрақты тұруға кеткенде;</w:t>
      </w:r>
    </w:p>
    <w:bookmarkEnd w:id="101"/>
    <w:bookmarkStart w:name="z116" w:id="102"/>
    <w:p>
      <w:pPr>
        <w:spacing w:after="0"/>
        <w:ind w:left="0"/>
        <w:jc w:val="both"/>
      </w:pPr>
      <w:r>
        <w:rPr>
          <w:rFonts w:ascii="Times New Roman"/>
          <w:b w:val="false"/>
          <w:i w:val="false"/>
          <w:color w:val="000000"/>
          <w:sz w:val="28"/>
        </w:rPr>
        <w:t>
      3) алушыны мемлекеттік немесе жеке медициналық-әлеуметтік мекемелерге тұруға жіберген кезде;</w:t>
      </w:r>
    </w:p>
    <w:bookmarkEnd w:id="102"/>
    <w:bookmarkStart w:name="z117" w:id="103"/>
    <w:p>
      <w:pPr>
        <w:spacing w:after="0"/>
        <w:ind w:left="0"/>
        <w:jc w:val="both"/>
      </w:pPr>
      <w:r>
        <w:rPr>
          <w:rFonts w:ascii="Times New Roman"/>
          <w:b w:val="false"/>
          <w:i w:val="false"/>
          <w:color w:val="000000"/>
          <w:sz w:val="28"/>
        </w:rPr>
        <w:t>
      4) өтініш беруші жалған мәліметтерді ұсынғаны анықталғанда;</w:t>
      </w:r>
    </w:p>
    <w:bookmarkEnd w:id="103"/>
    <w:bookmarkStart w:name="z118" w:id="104"/>
    <w:p>
      <w:pPr>
        <w:spacing w:after="0"/>
        <w:ind w:left="0"/>
        <w:jc w:val="both"/>
      </w:pPr>
      <w:r>
        <w:rPr>
          <w:rFonts w:ascii="Times New Roman"/>
          <w:b w:val="false"/>
          <w:i w:val="false"/>
          <w:color w:val="000000"/>
          <w:sz w:val="28"/>
        </w:rPr>
        <w:t>
      Әлеуметтік көмекті төлеу көрсетілген жағдайлар туындаған айдан бастап тоқтатылады.</w:t>
      </w:r>
    </w:p>
    <w:bookmarkEnd w:id="104"/>
    <w:bookmarkStart w:name="z119" w:id="105"/>
    <w:p>
      <w:pPr>
        <w:spacing w:after="0"/>
        <w:ind w:left="0"/>
        <w:jc w:val="both"/>
      </w:pPr>
      <w:r>
        <w:rPr>
          <w:rFonts w:ascii="Times New Roman"/>
          <w:b w:val="false"/>
          <w:i w:val="false"/>
          <w:color w:val="000000"/>
          <w:sz w:val="28"/>
        </w:rPr>
        <w:t>
      17. Артық төленген сомалар ерікті негізде немесе Қазақстан Республикасының заңнамасында белгілеген өзге де тәртіппен қайтарылуға жатады.</w:t>
      </w:r>
    </w:p>
    <w:bookmarkEnd w:id="105"/>
    <w:bookmarkStart w:name="z120" w:id="106"/>
    <w:p>
      <w:pPr>
        <w:spacing w:after="0"/>
        <w:ind w:left="0"/>
        <w:jc w:val="left"/>
      </w:pPr>
      <w:r>
        <w:rPr>
          <w:rFonts w:ascii="Times New Roman"/>
          <w:b/>
          <w:i w:val="false"/>
          <w:color w:val="000000"/>
        </w:rPr>
        <w:t xml:space="preserve"> 5-тарау. Қорытынды ереже</w:t>
      </w:r>
    </w:p>
    <w:bookmarkEnd w:id="106"/>
    <w:bookmarkStart w:name="z121" w:id="107"/>
    <w:p>
      <w:pPr>
        <w:spacing w:after="0"/>
        <w:ind w:left="0"/>
        <w:jc w:val="both"/>
      </w:pPr>
      <w:r>
        <w:rPr>
          <w:rFonts w:ascii="Times New Roman"/>
          <w:b w:val="false"/>
          <w:i w:val="false"/>
          <w:color w:val="000000"/>
          <w:sz w:val="28"/>
        </w:rPr>
        <w:t>
      18.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10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