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d6f4" w14:textId="c35d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Уәлиханов ауданы Қарасу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2020 жылғы 8 қаңтардағы № 9-49 с шешімі. Солтүстік Қазақстан облысының Әділет департаментінде 2020 жылғы 10 қаңтарда № 5904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9-тармағымен.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2008 жылғы 4 желтоқсандағы 75-бабына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Уәлиханов ауданы Қарасу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14 811 мың теңге:</w:t>
      </w:r>
    </w:p>
    <w:bookmarkEnd w:id="3"/>
    <w:bookmarkStart w:name="z9" w:id="4"/>
    <w:p>
      <w:pPr>
        <w:spacing w:after="0"/>
        <w:ind w:left="0"/>
        <w:jc w:val="both"/>
      </w:pPr>
      <w:r>
        <w:rPr>
          <w:rFonts w:ascii="Times New Roman"/>
          <w:b w:val="false"/>
          <w:i w:val="false"/>
          <w:color w:val="000000"/>
          <w:sz w:val="28"/>
        </w:rPr>
        <w:t>
      салықтық түсімдер – 538 мың теңге;</w:t>
      </w:r>
    </w:p>
    <w:bookmarkEnd w:id="4"/>
    <w:bookmarkStart w:name="z10" w:id="5"/>
    <w:p>
      <w:pPr>
        <w:spacing w:after="0"/>
        <w:ind w:left="0"/>
        <w:jc w:val="both"/>
      </w:pPr>
      <w:r>
        <w:rPr>
          <w:rFonts w:ascii="Times New Roman"/>
          <w:b w:val="false"/>
          <w:i w:val="false"/>
          <w:color w:val="000000"/>
          <w:sz w:val="28"/>
        </w:rPr>
        <w:t>
      салықтық емес түсімдер – 66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14 207 мың теңге;</w:t>
      </w:r>
    </w:p>
    <w:bookmarkEnd w:id="7"/>
    <w:bookmarkStart w:name="z13" w:id="8"/>
    <w:p>
      <w:pPr>
        <w:spacing w:after="0"/>
        <w:ind w:left="0"/>
        <w:jc w:val="both"/>
      </w:pPr>
      <w:r>
        <w:rPr>
          <w:rFonts w:ascii="Times New Roman"/>
          <w:b w:val="false"/>
          <w:i w:val="false"/>
          <w:color w:val="000000"/>
          <w:sz w:val="28"/>
        </w:rPr>
        <w:t>
      2) шығындар – 14 811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Уəлиханов аудандық мəслихатының 30.11.2020 </w:t>
      </w:r>
      <w:r>
        <w:rPr>
          <w:rFonts w:ascii="Times New Roman"/>
          <w:b w:val="false"/>
          <w:i w:val="false"/>
          <w:color w:val="000000"/>
          <w:sz w:val="28"/>
        </w:rPr>
        <w:t>№ 9-64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Қарасу ауылдық округі бюджетінің кірістері Қазақстан Республикасының 2008 жылға 4 желтоқсандағы Бюджет кодексіне сәйкес мына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ауылдың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ауылдың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мыналардан:</w:t>
      </w:r>
    </w:p>
    <w:bookmarkEnd w:id="24"/>
    <w:bookmarkStart w:name="z31" w:id="25"/>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сыртқы (көрнекі) жарнаманы:</w:t>
      </w:r>
    </w:p>
    <w:bookmarkEnd w:id="27"/>
    <w:bookmarkStart w:name="z34" w:id="28"/>
    <w:p>
      <w:pPr>
        <w:spacing w:after="0"/>
        <w:ind w:left="0"/>
        <w:jc w:val="both"/>
      </w:pPr>
      <w:r>
        <w:rPr>
          <w:rFonts w:ascii="Times New Roman"/>
          <w:b w:val="false"/>
          <w:i w:val="false"/>
          <w:color w:val="000000"/>
          <w:sz w:val="28"/>
        </w:rPr>
        <w:t>
      ауылдағы үй-жайлардың шегінен тыс ашық кеңістікте;</w:t>
      </w:r>
    </w:p>
    <w:bookmarkEnd w:id="28"/>
    <w:bookmarkStart w:name="z35" w:id="29"/>
    <w:p>
      <w:pPr>
        <w:spacing w:after="0"/>
        <w:ind w:left="0"/>
        <w:jc w:val="both"/>
      </w:pPr>
      <w:r>
        <w:rPr>
          <w:rFonts w:ascii="Times New Roman"/>
          <w:b w:val="false"/>
          <w:i w:val="false"/>
          <w:color w:val="000000"/>
          <w:sz w:val="28"/>
        </w:rPr>
        <w:t>
      ауылдық округтің аумағы арқылы өтетін жалпыға ортақ пайдаланылатын автомобиль жолдарының бөлiнген белдеуiнде;</w:t>
      </w:r>
    </w:p>
    <w:bookmarkEnd w:id="29"/>
    <w:bookmarkStart w:name="z36" w:id="30"/>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0"/>
    <w:bookmarkStart w:name="z37" w:id="31"/>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31"/>
    <w:bookmarkStart w:name="z38" w:id="32"/>
    <w:p>
      <w:pPr>
        <w:spacing w:after="0"/>
        <w:ind w:left="0"/>
        <w:jc w:val="both"/>
      </w:pPr>
      <w:r>
        <w:rPr>
          <w:rFonts w:ascii="Times New Roman"/>
          <w:b w:val="false"/>
          <w:i w:val="false"/>
          <w:color w:val="000000"/>
          <w:sz w:val="28"/>
        </w:rPr>
        <w:t>
      ауылдық округтердің әкімдері әкімшілік құқық бұзушылықтар үшін салатын айыппұлдар;</w:t>
      </w:r>
    </w:p>
    <w:bookmarkEnd w:id="32"/>
    <w:bookmarkStart w:name="z39" w:id="33"/>
    <w:p>
      <w:pPr>
        <w:spacing w:after="0"/>
        <w:ind w:left="0"/>
        <w:jc w:val="both"/>
      </w:pPr>
      <w:r>
        <w:rPr>
          <w:rFonts w:ascii="Times New Roman"/>
          <w:b w:val="false"/>
          <w:i w:val="false"/>
          <w:color w:val="000000"/>
          <w:sz w:val="28"/>
        </w:rPr>
        <w:t>
      жеке және заңды тұлғалардың ерікті түрдегі алымдары;</w:t>
      </w:r>
    </w:p>
    <w:bookmarkEnd w:id="33"/>
    <w:bookmarkStart w:name="z40" w:id="34"/>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кірістер:</w:t>
      </w:r>
    </w:p>
    <w:bookmarkEnd w:id="34"/>
    <w:bookmarkStart w:name="z41" w:id="35"/>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5"/>
    <w:bookmarkStart w:name="z42" w:id="36"/>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6"/>
    <w:bookmarkStart w:name="z43" w:id="37"/>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7"/>
    <w:bookmarkStart w:name="z44" w:id="38"/>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8"/>
    <w:bookmarkStart w:name="z45" w:id="39"/>
    <w:p>
      <w:pPr>
        <w:spacing w:after="0"/>
        <w:ind w:left="0"/>
        <w:jc w:val="both"/>
      </w:pPr>
      <w:r>
        <w:rPr>
          <w:rFonts w:ascii="Times New Roman"/>
          <w:b w:val="false"/>
          <w:i w:val="false"/>
          <w:color w:val="000000"/>
          <w:sz w:val="28"/>
        </w:rPr>
        <w:t>
      ауылдық округ бюджеттіне түсетін басқа да салықтық емес түсімдер.</w:t>
      </w:r>
    </w:p>
    <w:bookmarkEnd w:id="39"/>
    <w:bookmarkStart w:name="z46" w:id="40"/>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қалыптасуы белгіленсін.</w:t>
      </w:r>
    </w:p>
    <w:bookmarkEnd w:id="40"/>
    <w:bookmarkStart w:name="z47" w:id="41"/>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белгіленсін.</w:t>
      </w:r>
    </w:p>
    <w:bookmarkEnd w:id="41"/>
    <w:bookmarkStart w:name="z48" w:id="42"/>
    <w:p>
      <w:pPr>
        <w:spacing w:after="0"/>
        <w:ind w:left="0"/>
        <w:jc w:val="both"/>
      </w:pPr>
      <w:r>
        <w:rPr>
          <w:rFonts w:ascii="Times New Roman"/>
          <w:b w:val="false"/>
          <w:i w:val="false"/>
          <w:color w:val="000000"/>
          <w:sz w:val="28"/>
        </w:rPr>
        <w:t>
      6. Ауылдық бюджетке аудандық бюджеттен берiлетiн субвенциялар 14 023 мың теңге сомасында қарастырылсын.</w:t>
      </w:r>
    </w:p>
    <w:bookmarkEnd w:id="42"/>
    <w:bookmarkStart w:name="z49" w:id="43"/>
    <w:p>
      <w:pPr>
        <w:spacing w:after="0"/>
        <w:ind w:left="0"/>
        <w:jc w:val="both"/>
      </w:pPr>
      <w:r>
        <w:rPr>
          <w:rFonts w:ascii="Times New Roman"/>
          <w:b w:val="false"/>
          <w:i w:val="false"/>
          <w:color w:val="000000"/>
          <w:sz w:val="28"/>
        </w:rPr>
        <w:t>
      7. 2020 жылға арналған ауылдық бюджетте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республикалық бюджеттен берілетін нысаналы трансферттер ескерілсін.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Солтүстік Қазақстан облысы Уəлиханов аудандық мəслихатының 30.11.2020 </w:t>
      </w:r>
      <w:r>
        <w:rPr>
          <w:rFonts w:ascii="Times New Roman"/>
          <w:b w:val="false"/>
          <w:i w:val="false"/>
          <w:color w:val="000000"/>
          <w:sz w:val="28"/>
        </w:rPr>
        <w:t>№ 9-64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9. Осы шешім 2020 жылғы 1 қаңтардан бастап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Голубев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2020 жылғы 8 қаңтардағы №9-49 с шешіміне 1-қосымша</w:t>
            </w:r>
          </w:p>
        </w:tc>
      </w:tr>
    </w:tbl>
    <w:bookmarkStart w:name="z55" w:id="45"/>
    <w:p>
      <w:pPr>
        <w:spacing w:after="0"/>
        <w:ind w:left="0"/>
        <w:jc w:val="left"/>
      </w:pPr>
      <w:r>
        <w:rPr>
          <w:rFonts w:ascii="Times New Roman"/>
          <w:b/>
          <w:i w:val="false"/>
          <w:color w:val="000000"/>
        </w:rPr>
        <w:t xml:space="preserve"> 2020 жылға арналған Уәлиханов ауданы Қарасу ауылдық округінің бюджеті</w:t>
      </w:r>
    </w:p>
    <w:bookmarkEnd w:id="4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Уəлиханов аудандық мəслихатының 30.11.2020 </w:t>
      </w:r>
      <w:r>
        <w:rPr>
          <w:rFonts w:ascii="Times New Roman"/>
          <w:b w:val="false"/>
          <w:i w:val="false"/>
          <w:color w:val="ff0000"/>
          <w:sz w:val="28"/>
        </w:rPr>
        <w:t>№ 9-64 с</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Санаты</w:t>
            </w:r>
          </w:p>
          <w:bookmarkEnd w:id="46"/>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2020 жылғы 8 қаңтардағы №9-49 с шешіміне 2-қосымша</w:t>
            </w:r>
          </w:p>
        </w:tc>
      </w:tr>
    </w:tbl>
    <w:bookmarkStart w:name="z57" w:id="47"/>
    <w:p>
      <w:pPr>
        <w:spacing w:after="0"/>
        <w:ind w:left="0"/>
        <w:jc w:val="left"/>
      </w:pPr>
      <w:r>
        <w:rPr>
          <w:rFonts w:ascii="Times New Roman"/>
          <w:b/>
          <w:i w:val="false"/>
          <w:color w:val="000000"/>
        </w:rPr>
        <w:t xml:space="preserve"> 2021 жылға арналған Уәлиханов ауданы Қарасу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2020 жылғы 8 қаңтардағы №9-49 с шешіміне 3-қосымша</w:t>
            </w:r>
          </w:p>
        </w:tc>
      </w:tr>
    </w:tbl>
    <w:bookmarkStart w:name="z59" w:id="48"/>
    <w:p>
      <w:pPr>
        <w:spacing w:after="0"/>
        <w:ind w:left="0"/>
        <w:jc w:val="left"/>
      </w:pPr>
      <w:r>
        <w:rPr>
          <w:rFonts w:ascii="Times New Roman"/>
          <w:b/>
          <w:i w:val="false"/>
          <w:color w:val="000000"/>
        </w:rPr>
        <w:t xml:space="preserve"> 2022 жылға арналған Уәлиханов ауданы Қарасу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