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34ea" w14:textId="5fd3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12-49 с "2020-2022 жылдарға арналған Уәлиханов ауданы Телжан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30 қарашадағы № 12-64 с шешімі. Солтүстік Қазақстан облысының Әділет департаментінде 2020 жылғы 4 желтоқсанда № 6758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Телжан ауылдық округінің бюджетін бекіту туралы" 2020 жылғы 8 қаңтардағы № 12-49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5949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Телжан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50 514,7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49874,7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50514,7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2020 жылға арналған ауылдық бюджетте облыстық бюджеттен нысаналы трансферттер ескерілсін,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Көбенсай ауылында көше жарықтандыруының ағымдағы жөндеуіне;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Телжан ауылында көше жарықтандыруының ағымдағы жөндеуіне.";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Көбенсай ауылының демалыс орталығына ағымдағы жөндеу жүргізуге;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Телжан ауылының демалыс орталығына ағымдағы жөндеу жүргізуге;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Телжан ауылының демалыс орталығына спорттық құрылғыларды сатып алуға;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Телжан ауылының демалыс орталығына көмір сатып алуға және тасымалдауға;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Телжан ауылының демалыс орталығына рұқсат беру құжаттарын ресімдеуге;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Телжан ауылының демалыс орталығының қазандық ғимаратына ағымдағы жөндеу жүргізуге.";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Телжан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