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b46b" w14:textId="60fb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43/14 "2020-2022 жылдарға арналған Шал ақын ауданы Сухорабов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маусымдағы № 49/5 шешімі. Солтүстік Қазақстан облысының Әділет департаментінде 2020 жылғы 19 маусымда № 6371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Сухорабов ауылдық округінің бюджетін бекіту туралы" 2020 жылғы 8 қаңтардағы № 43/14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Сухорабов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Сухорабов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