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6420" w14:textId="8686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43/11 "2020-2022 жылдарға арналған Шал ақын ауданы Новопокров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25 қыркүйектегі № 53/7 шешімі. Солтүстік Қазақстан облысының Әділет департаментінде 2020 жылғы 29 қыркүйекте № 6552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Новопокровка ауылдық округінің бюджетін бекіту туралы" 2020 жылғы 8 қаңтардағы № 43/11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Шал ақын ауданы Новопокров ауылдық округінің бюджеті тиісінше 1, 2, 3 -қосымшаға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21 430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18 709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21 430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Новопокров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