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2374" w14:textId="49a2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кінқала ауылдық округі әкімінің 2020 жылғы 29 қаңтардағы № 39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Еркінқала ауылдық округі әкімінің 2020 жылғы 7 сәуірдегі № 141 шешімі. Атырау облысының Әділет департаментінде 2020 жылғы 9 сәуірде № 46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інің "Атырау қалалық аумақтық инспекциясы" мемлекеттік мекемесінің 2020 жылғы 13 наурыздағы № 07-5/110 хаты негізінде, Еркінқал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кінқала ауылдық округі әкімінің 2020 жылғы 29 қаңтардағы № 39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4 тіркелген, 2020 жылы 31 қаңтар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кінқал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