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6145" w14:textId="4416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мәслихатының 2020 жылғы 25 желтоқсандағы № 492 шешімі және Атырау облысы Махамбет ауданы әкімдігінің 2020 жылғы 29 желтоқсандағы № 315 қаулысы. Атырау облысының Әділет департаментінде 2021 жылғы 15 қаңтарда № 4877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әкімдігі ҚАУЛЫ ЕТЕДІ және Махамбет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ауданы 193,08 гектар, ұзындығы 9740,44 метр болып Махамбет ауданы Алға ауылдық округі Алға ауылының шекарасы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қадағалау Махамбет ауданы әкімінің орынбасарына (З. Мұқаш) және Махамбет ауданы мәслихатының заңдылықты сақтау,экономика және бюджет, қаржы мәселелері жөніндегі тұрақты комисиясына (Б. Рахметов)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 2020 жылғы 29 желтоқсандағы № 315 мен Махамбет аудандық мәслихатының 2020 жылғы 25 желтоқсандағы № 492 бірлескен аудандық әкімдіктің қаулысы мен аудандық мәслихаттың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Алға ауылдық округі Алға ауылының әкімшілік шекараcының жоспары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ауданы 193,08 гектар,ұзындығы 9740,44 метр.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6454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