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c148" w14:textId="45ec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2019 жылғы 23 желтоқсандағы № 283-VI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2020 жылғы 30 қыркүйектегі № 328-VI шешімі. Атырау облысының Әділет департаментінде 2020 жылғы 14 қазанда № 4761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аудандық бюджетті нақтылау туралы ұсынысын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2019 жылғы 23 желтоқсандағы № 283-VI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4565 санымен тіркелген, 2020 жылғы 15 қаңтарда Қазақстан Республикасы нормативтік құқықтық актілердің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"9 669 960" сандар "9 620 412"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"3 361 925" сандар "3 364 035"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"30 358" сандар "30 442"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"17 589" сандар "13 089" сандармен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"6 260 088" сандар "6 212 846" сандармен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"12 845 263" сандар "12 749 509"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"-4 120" сандар "- 3 548" сандармен ауыстырылсын;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"11 930" сандар "12 502" сандармен ауыстырылсын.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"-3 171 183" сандар "- 3 125 549" сандармен ауыстырылсын.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"3 171 183" сандар "3 125 549" сандармен ауыстырылсын;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"3 132 221" сандар "3 086 587" сандармен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"11 930" сандар "12 502" сандармен ауыстырылсын.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"156 799" сандар "160 720" сандармен ауыстырылсын;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"114 869" сандар "105 979" сандармен ауыстырылсын.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"433 699" сандар "380 717" сандармен ауыстырылсын.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"Забурын ауылдық округі" деген сөздер "Зинеден ауылдық округі" деген сөздермен ауыстырылсын.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"173 512" сандар "164 494" сандармен ауыстырылсын;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"30 397" сандар "39 828" сандармен ауыстырылсын;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"626" санымен ауыстырылсын;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"5 198" сандар "14 940" сандармен ауыстырылсын;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"307" саны "0" санымен ауыстырылсын;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"4 263" сандар "33 085" сандармен ауыстырылсын.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15-тармақпен толықтырылсын: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 жылға арналған ауылдық округтердің бюджетіне республикалық бюджеттен келесідей көлемдерде: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 педагогтерінің еңбегіне ақы төлеуді ұлғайтуға – 128 072 мың теңге;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ұйымдарының педагогтеріне біліктілік санаты үшін қосымша ақы төлеуге – 7 500 мың теңге;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8 330 мың теңге ағымдағы нысаналы трансферттері көзделгені ескерілсін."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2020 жылғы 30 қыркүйегі № 328-VI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2019 жылғы 23 желтоқсандағы № 283-VI шешіміне 1 қосымша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2020 жылға арналған аудандық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9 620 412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3 364 035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2 889 752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2 886 444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6 212 846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6 212 846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Қоғамдық, тәртіп және қауіпсіздік саласындағы баска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-3 125 549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