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6dd86" w14:textId="fd6dd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Миялы ауылдық округі әкімінің 2020 жылғы 2 шілдедегі № 98 "Шектеу іс-шараларын белгілеу туралы" шешімінің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Қызылқоға ауданы Миялы ауылдық округі әкімінің 2020 жылғы 29 қазандағы № 226 шешімі. Атырау облысының Әділет департаментінде 2020 жылғы 30 қазанда № 4776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Республикасының 2002 жылғы 10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 сәйкес, "Қазақстан Республикасы Ауыл шаруашылығы министрлігі Ветеринариялық бақылау және қадағалау комитетінің Қызылқоға аудандық аумақтық инспекциясы" мемлекеттік мекемесінің бас мемлекеттік ветеринариялық-санитариялық инспекторының 2020 жылғы 16 қазандағы № 11-10/248 ұсынысы негізінде Миялы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Миялы ауылдық округі әкімінің 2020 жылғы 2 шілдедегі № 98 "Шектеу іс-шараларын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4691 болып тіркелген, 2020 жылы 10 шілдеде Қазақстан Республикасының нормативтік құқықтық актілерінің эталондық бақылау банкінде жарияланған) күші жойылсын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орындалысын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енеді, ол алғашқы ресми жарияланған күнінен кейін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Миялы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