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196b" w14:textId="91d1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2020 жылғы 17 шілдедегі № 175 қаулысы. Атырау облысының Әділет департаментінде 2020 жылғы 24 шілдеде № 4704 болып тіркелді. Күші жойылды - Атырау облысы Құрманғазы ауданы әкімдігінің 2021 жылғы 3 наурыздағы № 34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03.03.2021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Ұсынылып отырған Құрманғазы ауданы бойынша мектепке дейінгі тәрбие мен оқытуға мемлекеттік білім беру тапсырысы, </w:t>
      </w:r>
      <w:r>
        <w:rPr>
          <w:rFonts w:ascii="Times New Roman"/>
          <w:b w:val="false"/>
          <w:i w:val="false"/>
          <w:color w:val="000000"/>
          <w:sz w:val="28"/>
        </w:rPr>
        <w:t>ата-ана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әкімдігінің 2017 жылғы 29 қыркүйектегі № 415 "Құрманғазы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3961 болып тіркелген, 2017 жылдың 31 қазанында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"Атырау облысы Құрманғазы аудандық білім бөлімі" мемлекеттік мекемесіне (Г. Кубаева)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 2020 жылғы 17 шілдесі № 175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3016"/>
        <w:gridCol w:w="1604"/>
        <w:gridCol w:w="1605"/>
        <w:gridCol w:w="2025"/>
        <w:gridCol w:w="2026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мекемелерінде тәрбиеленушілердің саны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 айына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мекемелерінде ата-ана төлемақысының мөлшері айына (теңге)</w:t>
            </w:r>
          </w:p>
        </w:tc>
      </w:tr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шығындары, (көп емес)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шығындары, (көп емес)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жай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