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f696" w14:textId="680f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2019 жылғы 31 желтоқсандағы № 45/315-VІ "2020-2022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2020 жылғы 28 сәуірдегі № 50/350-VI шешiмi. Түркістан облысының Әдiлет департаментiнде 2020 жылғы 29 сәуірде № 5583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қалалық мәслихатының 2020 жылғы 20 сәуірдегі № 49/347-VІ "Арыс қалалық мәслихатының 2019 жылғы 26 желтоқсандағы № 44/312-VI "2020-2022 жылдарға арналған қалалық бюджет туралы" шешіміне өзгерістер енгізу туралы" Нормативтік құқықтық актілерді мемлекеттік тіркеу тізілімінде № 5573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2019 жылғы 31 желтоқсандағы № 45/315-VІ "2020-2022 жылдарға арналған ауылдық округтердің бюджеті туралы" (Нормативтік құқықтық актілерді мемлекеттік тіркеу тізілімінде № 5371 тіркелген, 2020 жылғы 20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Ақдала ауылдық округінің 2020-2022 жылдарға арналған бюджеті тиісінше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41357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Байырқұм ауылдық округінің 2020-2022 жылдарға арналған бюджеті тиісінше 4, 5 және 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66651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Дермене ауылдық округінің 2020-2022 жылдарға арналған бюджеті тиісінше 7, 8 және 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77092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73531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Жиделі ауылдық округінің 2020-2022 жылдарға арналған бюджеті тиісінше 10, 11 және 12-қосымшаларға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115086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111488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Қожатоғай ауылдық округінің 2020-2022 жылдарға арналған бюджеті тиісінше 13, 14 және 15-қосымшаларға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128144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117855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Монтайтас ауылдық округінің 2020-2022 жылдарға арналған бюджеті тиісінше 16, 17 және 18-қосымшаларға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36256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535 мың теңге.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 аппараты интернет-ресурсына орналастыруын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М.Сыдыховқа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45/315–VI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