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30f8" w14:textId="83d3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31 желтоқсандағы № 45/315-VІ "2020-2022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20 қарашадағы № 56/393-VI шешiмi. Түркістан облысының Әдiлет департаментiнде 2020 жылғы 24 желтоқсанда № 5969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қалалық мәслихатының 2020 жылғы 10 қарашадағы № 55/387-VI "Арыс қалалық мәслихатының 2019 жылғы 26 желтоқсандағы № 44/312-VI "2020-2022 жылдарға арналған қалалық бюджет туралы" шешіміне өзгерістер енгізу туралы" Нормативтік құқықтық актілерді мемлекеттік тіркеу тізілімінде № 5888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31 желтоқсандағы № 45/315-VІ "2020-2022 жылдарға арналған ауылдық округтердің бюджеті туралы" (Нормативтік құқықтық актілерді мемлекеттік тіркеу тізілімінде № 5371 тіркелген, 2020 жылғы 20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41 957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Байырқұм ауылдық округінің 2020-2022 жылдарға арналған бюджеті тиісінше 4, 5 және 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Дермене ауылдық округінің 2020-2022 жылдарға арналған бюджеті тиісінше 7, 8 және 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78 031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Жиделі ауылдық округінің 2020-2022 жылдарға арналған бюджеті тиісінше 10, 11 және 12-қосымшаларға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112 990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109 392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Қожатоғай ауылдық округінің 2020-2022 жылдарға арналған бюджеті тиісінше 13, 14 және 15-қосымшаларға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133 833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121 839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Монтайтас ауылдық округінің 2020-2022 жылдарға арналған бюджеті тиісінше 16, 17 және 18-қосымшаларға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–45 811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 мың теңге.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 интернет-ресурсына орналастыруын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56/393-VI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56/393-VI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56/393-VI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56/393-VI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56/393-VI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56/393-VI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