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697" w14:textId="a75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21 желтоқсандағы № 60/357 шешімі. Түркістан облысының Әділет департаментінде 2020 жылғы 23 желтоқсанда № 5968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15 683 644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889 361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14 791 685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15 769 497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–52 482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–232 196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85 856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2020 жылға арналған резерві 32 029 мың теңге соммасында бекітілсін.".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60/357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