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ff43" w14:textId="83af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20 желтоқсандағы № 52/317-VI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28 тамыздағы № 61/376-VI шешiмi. Түркістан облысының Әдiлет департаментiнде 2020 жылғы 4 қыркүйекте № 5775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20 желтоқсандағы № 52/317-VI "2020-2022 жылдарға арналған аудандық бюджет туралы" (Нормативтік құқықтық актілерді мемлекеттік тіркеу тізілімінде № 5340 тіркелген, 2020 жылы 17 қаңтардағы "Қазығұрт тынысы" газетінде және 2020 жылдың 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2020-2022 жылдарға арналған аудандық бюджеті 1, 2 және 3 қосымшаларға сәйкес, оның ішінде 2020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26 444 664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1 617 094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24 708 823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26 613 841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172 515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373 692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201 177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тамыздағы № 61/376-VI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