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4a61" w14:textId="6b9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Қазығұрт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2020 жылғы 22 қазандағы № 266 қаулысы. Түркістан облысының Әдiлет департаментiнде 2020 жылғы 23 қазанда № 5855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Қазығұрт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Қазығұрт ауданы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бақылауды өзіме қалдырамын.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жатады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Н.З.Омаров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Қазығұрт ауданында салық салу объектісінің елдi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Рақымов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Бейнеткеш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Қарақозы Әбдәлиев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Мамбет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