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952e" w14:textId="4af9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ауданының Қазығұрт ауыл округі Телемұнара көшесі № 10 үйдің ауласына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Қазығұрт ауылы округі әкімінің 2020 жылғы 17 қаңтардағы № 3 шешiмi. Түркістан облысының Әдiлет департаментiнде 2020 жылғы 17 қаңтарда № 5377 болып тiркелдi. Күші жойылды - Түркістан облысы Қазығұрт ауданы Қазығұрт ауылы округі әкімінің 2020 жылғы 1 сәуірдегі № 20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Қазығұрт ауылы округі әкімінің 01.04.2020 № 20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 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сәйкес,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2020 жылғы 14 қаңтардағы № 05-05/16 санды ұсынысы негізінде ШЕШІМ ЕТЕМІН: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Тексеруге өткізілген бір бас иттің бас миының сынамасынан "құтырық" ауруына оң нәтиже көрсетуіне байланысты, Қазығұрт ауыл округі Телемұнара көшесі № 10 үйдің ауласына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ауыы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 Қазығұрт ауданы әкімдігінің интернет-ресурсына орналастыруын қамтамасыз етсін;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