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f35d" w14:textId="d6bf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2019 жылғы 26 желтоқсандағы № 295 "2020-2022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2020 жылғы 6 наурыздағы № 305 шешiмi. Түркістан облысының Әдiлет департаментiнде 2020 жылғы 18 наурызда № 5500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2019 жылғы 26 желтоқсандағы № 295 "2020-2022 жылдарға арналған ауылдық округтер және кенттер бюджеті туралы" (Нормативтік құқықтық актілерді мемлекеттік тіркеу тізілімінде 5351 нөмірімен тіркелген және 2020 жылғы 13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Жартытөбе ауылдық округінің 2020-2022 жылдарға арналған бюджеті 1-қосымшаға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90 858 мың теңге:</w:t>
      </w:r>
    </w:p>
    <w:p>
      <w:pPr>
        <w:spacing w:after="0"/>
        <w:ind w:left="0"/>
        <w:jc w:val="both"/>
      </w:pPr>
      <w:r>
        <w:rPr>
          <w:rFonts w:ascii="Times New Roman"/>
          <w:b w:val="false"/>
          <w:i w:val="false"/>
          <w:color w:val="000000"/>
          <w:sz w:val="28"/>
        </w:rPr>
        <w:t>
      салықтық түсiмдер – 1 588 мың теңге;</w:t>
      </w:r>
    </w:p>
    <w:p>
      <w:pPr>
        <w:spacing w:after="0"/>
        <w:ind w:left="0"/>
        <w:jc w:val="both"/>
      </w:pPr>
      <w:r>
        <w:rPr>
          <w:rFonts w:ascii="Times New Roman"/>
          <w:b w:val="false"/>
          <w:i w:val="false"/>
          <w:color w:val="000000"/>
          <w:sz w:val="28"/>
        </w:rPr>
        <w:t>
      салықтық емес түсiмдер – 1 460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87 810 мың теңге;</w:t>
      </w:r>
    </w:p>
    <w:p>
      <w:pPr>
        <w:spacing w:after="0"/>
        <w:ind w:left="0"/>
        <w:jc w:val="both"/>
      </w:pPr>
      <w:r>
        <w:rPr>
          <w:rFonts w:ascii="Times New Roman"/>
          <w:b w:val="false"/>
          <w:i w:val="false"/>
          <w:color w:val="000000"/>
          <w:sz w:val="28"/>
        </w:rPr>
        <w:t>
      2) шығындар – 91 913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- 1 055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1 055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1 055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Жуантөбе ауылдық округінің 2020-2022 жылдарға арналған бюджеті 2-қосымшаға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76 293 мың теңге:</w:t>
      </w:r>
    </w:p>
    <w:p>
      <w:pPr>
        <w:spacing w:after="0"/>
        <w:ind w:left="0"/>
        <w:jc w:val="both"/>
      </w:pPr>
      <w:r>
        <w:rPr>
          <w:rFonts w:ascii="Times New Roman"/>
          <w:b w:val="false"/>
          <w:i w:val="false"/>
          <w:color w:val="000000"/>
          <w:sz w:val="28"/>
        </w:rPr>
        <w:t>
      салықтық түсiмдер – 872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75 421 мың теңге;</w:t>
      </w:r>
    </w:p>
    <w:p>
      <w:pPr>
        <w:spacing w:after="0"/>
        <w:ind w:left="0"/>
        <w:jc w:val="both"/>
      </w:pPr>
      <w:r>
        <w:rPr>
          <w:rFonts w:ascii="Times New Roman"/>
          <w:b w:val="false"/>
          <w:i w:val="false"/>
          <w:color w:val="000000"/>
          <w:sz w:val="28"/>
        </w:rPr>
        <w:t>
      2) шығындар – 77 795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активтерімен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- 1 502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Қарақұр ауылдық округі 2020-2022 жылдарға арналған бюджеті 3-қосымшаға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79 064 мың теңге:</w:t>
      </w:r>
    </w:p>
    <w:p>
      <w:pPr>
        <w:spacing w:after="0"/>
        <w:ind w:left="0"/>
        <w:jc w:val="both"/>
      </w:pPr>
      <w:r>
        <w:rPr>
          <w:rFonts w:ascii="Times New Roman"/>
          <w:b w:val="false"/>
          <w:i w:val="false"/>
          <w:color w:val="000000"/>
          <w:sz w:val="28"/>
        </w:rPr>
        <w:t>
      салықтық түсiмдер –3 261 мың теңге;</w:t>
      </w:r>
    </w:p>
    <w:p>
      <w:pPr>
        <w:spacing w:after="0"/>
        <w:ind w:left="0"/>
        <w:jc w:val="both"/>
      </w:pPr>
      <w:r>
        <w:rPr>
          <w:rFonts w:ascii="Times New Roman"/>
          <w:b w:val="false"/>
          <w:i w:val="false"/>
          <w:color w:val="000000"/>
          <w:sz w:val="28"/>
        </w:rPr>
        <w:t>
      салықтық емес түсiмдер – 675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75 128 мың теңге;</w:t>
      </w:r>
    </w:p>
    <w:p>
      <w:pPr>
        <w:spacing w:after="0"/>
        <w:ind w:left="0"/>
        <w:jc w:val="both"/>
      </w:pPr>
      <w:r>
        <w:rPr>
          <w:rFonts w:ascii="Times New Roman"/>
          <w:b w:val="false"/>
          <w:i w:val="false"/>
          <w:color w:val="000000"/>
          <w:sz w:val="28"/>
        </w:rPr>
        <w:t>
      2) шығындар – 80 143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- 1079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Қаратау ауылдық округінің 2020-2022 жылдарға арналған бюджеті 4-қосымшаға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80 489 мың теңге:</w:t>
      </w:r>
    </w:p>
    <w:p>
      <w:pPr>
        <w:spacing w:after="0"/>
        <w:ind w:left="0"/>
        <w:jc w:val="both"/>
      </w:pPr>
      <w:r>
        <w:rPr>
          <w:rFonts w:ascii="Times New Roman"/>
          <w:b w:val="false"/>
          <w:i w:val="false"/>
          <w:color w:val="000000"/>
          <w:sz w:val="28"/>
        </w:rPr>
        <w:t>
      салықтық түсiмдер – 11 029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69 460 мың теңге;</w:t>
      </w:r>
    </w:p>
    <w:p>
      <w:pPr>
        <w:spacing w:after="0"/>
        <w:ind w:left="0"/>
        <w:jc w:val="both"/>
      </w:pPr>
      <w:r>
        <w:rPr>
          <w:rFonts w:ascii="Times New Roman"/>
          <w:b w:val="false"/>
          <w:i w:val="false"/>
          <w:color w:val="000000"/>
          <w:sz w:val="28"/>
        </w:rPr>
        <w:t>
      2) шығындар – 81 901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Құмкент ауылдық округінің 2020-2022 жылдарға арналған бюджеті 5-қосымшаға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113 121 мың теңге:</w:t>
      </w:r>
    </w:p>
    <w:p>
      <w:pPr>
        <w:spacing w:after="0"/>
        <w:ind w:left="0"/>
        <w:jc w:val="both"/>
      </w:pPr>
      <w:r>
        <w:rPr>
          <w:rFonts w:ascii="Times New Roman"/>
          <w:b w:val="false"/>
          <w:i w:val="false"/>
          <w:color w:val="000000"/>
          <w:sz w:val="28"/>
        </w:rPr>
        <w:t>
      салықтық түсiмдер – 1 932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111 189 мың теңге;</w:t>
      </w:r>
    </w:p>
    <w:p>
      <w:pPr>
        <w:spacing w:after="0"/>
        <w:ind w:left="0"/>
        <w:jc w:val="both"/>
      </w:pPr>
      <w:r>
        <w:rPr>
          <w:rFonts w:ascii="Times New Roman"/>
          <w:b w:val="false"/>
          <w:i w:val="false"/>
          <w:color w:val="000000"/>
          <w:sz w:val="28"/>
        </w:rPr>
        <w:t>
      2) шығындар – 113 829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Созақ ауылдық округінің 2020-2022 жылдарға арналған бюджеті 6-қосымшаға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199 170 мың теңге:</w:t>
      </w:r>
    </w:p>
    <w:p>
      <w:pPr>
        <w:spacing w:after="0"/>
        <w:ind w:left="0"/>
        <w:jc w:val="both"/>
      </w:pPr>
      <w:r>
        <w:rPr>
          <w:rFonts w:ascii="Times New Roman"/>
          <w:b w:val="false"/>
          <w:i w:val="false"/>
          <w:color w:val="000000"/>
          <w:sz w:val="28"/>
        </w:rPr>
        <w:t>
      салықтық түсiмдер – 6 780 мың теңге;</w:t>
      </w:r>
    </w:p>
    <w:p>
      <w:pPr>
        <w:spacing w:after="0"/>
        <w:ind w:left="0"/>
        <w:jc w:val="both"/>
      </w:pPr>
      <w:r>
        <w:rPr>
          <w:rFonts w:ascii="Times New Roman"/>
          <w:b w:val="false"/>
          <w:i w:val="false"/>
          <w:color w:val="000000"/>
          <w:sz w:val="28"/>
        </w:rPr>
        <w:t>
      салықтық емес түсiмдер – 3 070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189 320 мың теңге;</w:t>
      </w:r>
    </w:p>
    <w:p>
      <w:pPr>
        <w:spacing w:after="0"/>
        <w:ind w:left="0"/>
        <w:jc w:val="both"/>
      </w:pPr>
      <w:r>
        <w:rPr>
          <w:rFonts w:ascii="Times New Roman"/>
          <w:b w:val="false"/>
          <w:i w:val="false"/>
          <w:color w:val="000000"/>
          <w:sz w:val="28"/>
        </w:rPr>
        <w:t>
      2) шығындар – 200 776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1 606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ауылдық округінің 2020-2022 жылдарға арналған бюджеті 7-қосымшаға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80 031 мың теңге:</w:t>
      </w:r>
    </w:p>
    <w:p>
      <w:pPr>
        <w:spacing w:after="0"/>
        <w:ind w:left="0"/>
        <w:jc w:val="both"/>
      </w:pPr>
      <w:r>
        <w:rPr>
          <w:rFonts w:ascii="Times New Roman"/>
          <w:b w:val="false"/>
          <w:i w:val="false"/>
          <w:color w:val="000000"/>
          <w:sz w:val="28"/>
        </w:rPr>
        <w:t>
      салықтық түсiмдер – 1 739 мың теңге;</w:t>
      </w:r>
    </w:p>
    <w:p>
      <w:pPr>
        <w:spacing w:after="0"/>
        <w:ind w:left="0"/>
        <w:jc w:val="both"/>
      </w:pPr>
      <w:r>
        <w:rPr>
          <w:rFonts w:ascii="Times New Roman"/>
          <w:b w:val="false"/>
          <w:i w:val="false"/>
          <w:color w:val="000000"/>
          <w:sz w:val="28"/>
        </w:rPr>
        <w:t>
      салықтық емес түсiмдер – 245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78 047 мың теңге;</w:t>
      </w:r>
    </w:p>
    <w:p>
      <w:pPr>
        <w:spacing w:after="0"/>
        <w:ind w:left="0"/>
        <w:jc w:val="both"/>
      </w:pPr>
      <w:r>
        <w:rPr>
          <w:rFonts w:ascii="Times New Roman"/>
          <w:b w:val="false"/>
          <w:i w:val="false"/>
          <w:color w:val="000000"/>
          <w:sz w:val="28"/>
        </w:rPr>
        <w:t>
      2) шығындар – 81 176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1 145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Шолаққорған ауылдық округінің 2020-2022 жылдарға арналған бюджеті 8-қосымшаға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468 302 мың теңге:</w:t>
      </w:r>
    </w:p>
    <w:p>
      <w:pPr>
        <w:spacing w:after="0"/>
        <w:ind w:left="0"/>
        <w:jc w:val="both"/>
      </w:pPr>
      <w:r>
        <w:rPr>
          <w:rFonts w:ascii="Times New Roman"/>
          <w:b w:val="false"/>
          <w:i w:val="false"/>
          <w:color w:val="000000"/>
          <w:sz w:val="28"/>
        </w:rPr>
        <w:t>
      салықтық түсiмдер – 15 857 мың теңге;</w:t>
      </w:r>
    </w:p>
    <w:p>
      <w:pPr>
        <w:spacing w:after="0"/>
        <w:ind w:left="0"/>
        <w:jc w:val="both"/>
      </w:pPr>
      <w:r>
        <w:rPr>
          <w:rFonts w:ascii="Times New Roman"/>
          <w:b w:val="false"/>
          <w:i w:val="false"/>
          <w:color w:val="000000"/>
          <w:sz w:val="28"/>
        </w:rPr>
        <w:t>
      салықтық емес түсiмдер – 2 840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449 605 мың теңге;</w:t>
      </w:r>
    </w:p>
    <w:p>
      <w:pPr>
        <w:spacing w:after="0"/>
        <w:ind w:left="0"/>
        <w:jc w:val="both"/>
      </w:pPr>
      <w:r>
        <w:rPr>
          <w:rFonts w:ascii="Times New Roman"/>
          <w:b w:val="false"/>
          <w:i w:val="false"/>
          <w:color w:val="000000"/>
          <w:sz w:val="28"/>
        </w:rPr>
        <w:t>
      2) шығындар – 473 923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- 5 621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5 621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5 621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Қыземшек кентінің 2020-2022 жылдарға арналған бюджеті 9-қосымшаға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211 525 мың теңге:</w:t>
      </w:r>
    </w:p>
    <w:p>
      <w:pPr>
        <w:spacing w:after="0"/>
        <w:ind w:left="0"/>
        <w:jc w:val="both"/>
      </w:pPr>
      <w:r>
        <w:rPr>
          <w:rFonts w:ascii="Times New Roman"/>
          <w:b w:val="false"/>
          <w:i w:val="false"/>
          <w:color w:val="000000"/>
          <w:sz w:val="28"/>
        </w:rPr>
        <w:t>
      салықтық түсiмдер – 7 423 мың теңге;</w:t>
      </w:r>
    </w:p>
    <w:p>
      <w:pPr>
        <w:spacing w:after="0"/>
        <w:ind w:left="0"/>
        <w:jc w:val="both"/>
      </w:pPr>
      <w:r>
        <w:rPr>
          <w:rFonts w:ascii="Times New Roman"/>
          <w:b w:val="false"/>
          <w:i w:val="false"/>
          <w:color w:val="000000"/>
          <w:sz w:val="28"/>
        </w:rPr>
        <w:t>
      салықтық емес түсiмдер – 1 396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202 706 мың теңге;</w:t>
      </w:r>
    </w:p>
    <w:p>
      <w:pPr>
        <w:spacing w:after="0"/>
        <w:ind w:left="0"/>
        <w:jc w:val="both"/>
      </w:pPr>
      <w:r>
        <w:rPr>
          <w:rFonts w:ascii="Times New Roman"/>
          <w:b w:val="false"/>
          <w:i w:val="false"/>
          <w:color w:val="000000"/>
          <w:sz w:val="28"/>
        </w:rPr>
        <w:t>
      2) шығындар – 213 306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-1 781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1 781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Таукент кентінің 2020-2022 жылдарға арналған бюджеті 10-қосымшаға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379 693 мың теңге:</w:t>
      </w:r>
    </w:p>
    <w:p>
      <w:pPr>
        <w:spacing w:after="0"/>
        <w:ind w:left="0"/>
        <w:jc w:val="both"/>
      </w:pPr>
      <w:r>
        <w:rPr>
          <w:rFonts w:ascii="Times New Roman"/>
          <w:b w:val="false"/>
          <w:i w:val="false"/>
          <w:color w:val="000000"/>
          <w:sz w:val="28"/>
        </w:rPr>
        <w:t>
      салықтық түсiмдер – 26 827 мың теңге;</w:t>
      </w:r>
    </w:p>
    <w:p>
      <w:pPr>
        <w:spacing w:after="0"/>
        <w:ind w:left="0"/>
        <w:jc w:val="both"/>
      </w:pPr>
      <w:r>
        <w:rPr>
          <w:rFonts w:ascii="Times New Roman"/>
          <w:b w:val="false"/>
          <w:i w:val="false"/>
          <w:color w:val="000000"/>
          <w:sz w:val="28"/>
        </w:rPr>
        <w:t>
      салықтық емес түсiмдер – 1 128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351 738 мың теңге;</w:t>
      </w:r>
    </w:p>
    <w:p>
      <w:pPr>
        <w:spacing w:after="0"/>
        <w:ind w:left="0"/>
        <w:jc w:val="both"/>
      </w:pPr>
      <w:r>
        <w:rPr>
          <w:rFonts w:ascii="Times New Roman"/>
          <w:b w:val="false"/>
          <w:i w:val="false"/>
          <w:color w:val="000000"/>
          <w:sz w:val="28"/>
        </w:rPr>
        <w:t>
      2) шығындар – 384 912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- 5 219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5 219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5 219 мың теңге.".</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Созақ аудандық мәслихаттың интернет-ресурсына орналастыруды қамтамасыз етсін.</w:t>
      </w:r>
    </w:p>
    <w:bookmarkStart w:name="z15" w:id="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Жанұзақов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1 қосымша</w:t>
            </w:r>
          </w:p>
        </w:tc>
      </w:tr>
    </w:tbl>
    <w:p>
      <w:pPr>
        <w:spacing w:after="0"/>
        <w:ind w:left="0"/>
        <w:jc w:val="left"/>
      </w:pPr>
      <w:r>
        <w:rPr>
          <w:rFonts w:ascii="Times New Roman"/>
          <w:b/>
          <w:i w:val="false"/>
          <w:color w:val="000000"/>
        </w:rPr>
        <w:t xml:space="preserve"> Жартытөбе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4 қосымша</w:t>
            </w:r>
          </w:p>
        </w:tc>
      </w:tr>
    </w:tbl>
    <w:p>
      <w:pPr>
        <w:spacing w:after="0"/>
        <w:ind w:left="0"/>
        <w:jc w:val="left"/>
      </w:pPr>
      <w:r>
        <w:rPr>
          <w:rFonts w:ascii="Times New Roman"/>
          <w:b/>
          <w:i w:val="false"/>
          <w:color w:val="000000"/>
        </w:rPr>
        <w:t xml:space="preserve"> Жуантөбе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208"/>
        <w:gridCol w:w="1640"/>
        <w:gridCol w:w="1641"/>
        <w:gridCol w:w="3808"/>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7 қосымша</w:t>
            </w:r>
          </w:p>
        </w:tc>
      </w:tr>
    </w:tbl>
    <w:p>
      <w:pPr>
        <w:spacing w:after="0"/>
        <w:ind w:left="0"/>
        <w:jc w:val="left"/>
      </w:pPr>
      <w:r>
        <w:rPr>
          <w:rFonts w:ascii="Times New Roman"/>
          <w:b/>
          <w:i w:val="false"/>
          <w:color w:val="000000"/>
        </w:rPr>
        <w:t xml:space="preserve"> Қарақұр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10 қосымша</w:t>
            </w:r>
          </w:p>
        </w:tc>
      </w:tr>
    </w:tbl>
    <w:p>
      <w:pPr>
        <w:spacing w:after="0"/>
        <w:ind w:left="0"/>
        <w:jc w:val="left"/>
      </w:pPr>
      <w:r>
        <w:rPr>
          <w:rFonts w:ascii="Times New Roman"/>
          <w:b/>
          <w:i w:val="false"/>
          <w:color w:val="000000"/>
        </w:rPr>
        <w:t xml:space="preserve"> Қаратау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13 қосымша</w:t>
            </w:r>
          </w:p>
        </w:tc>
      </w:tr>
    </w:tbl>
    <w:p>
      <w:pPr>
        <w:spacing w:after="0"/>
        <w:ind w:left="0"/>
        <w:jc w:val="left"/>
      </w:pPr>
      <w:r>
        <w:rPr>
          <w:rFonts w:ascii="Times New Roman"/>
          <w:b/>
          <w:i w:val="false"/>
          <w:color w:val="000000"/>
        </w:rPr>
        <w:t xml:space="preserve"> Құмкент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16 қосымша</w:t>
            </w:r>
          </w:p>
        </w:tc>
      </w:tr>
    </w:tbl>
    <w:p>
      <w:pPr>
        <w:spacing w:after="0"/>
        <w:ind w:left="0"/>
        <w:jc w:val="left"/>
      </w:pPr>
      <w:r>
        <w:rPr>
          <w:rFonts w:ascii="Times New Roman"/>
          <w:b/>
          <w:i w:val="false"/>
          <w:color w:val="000000"/>
        </w:rPr>
        <w:t xml:space="preserve"> Созақ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19 қосымша</w:t>
            </w:r>
          </w:p>
        </w:tc>
      </w:tr>
    </w:tbl>
    <w:p>
      <w:pPr>
        <w:spacing w:after="0"/>
        <w:ind w:left="0"/>
        <w:jc w:val="left"/>
      </w:pPr>
      <w:r>
        <w:rPr>
          <w:rFonts w:ascii="Times New Roman"/>
          <w:b/>
          <w:i w:val="false"/>
          <w:color w:val="000000"/>
        </w:rPr>
        <w:t xml:space="preserve"> Сызған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22 қосымша</w:t>
            </w:r>
          </w:p>
        </w:tc>
      </w:tr>
    </w:tbl>
    <w:p>
      <w:pPr>
        <w:spacing w:after="0"/>
        <w:ind w:left="0"/>
        <w:jc w:val="left"/>
      </w:pPr>
      <w:r>
        <w:rPr>
          <w:rFonts w:ascii="Times New Roman"/>
          <w:b/>
          <w:i w:val="false"/>
          <w:color w:val="000000"/>
        </w:rPr>
        <w:t xml:space="preserve"> Шолаққорған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28 қосымша</w:t>
            </w:r>
          </w:p>
        </w:tc>
      </w:tr>
    </w:tbl>
    <w:p>
      <w:pPr>
        <w:spacing w:after="0"/>
        <w:ind w:left="0"/>
        <w:jc w:val="left"/>
      </w:pPr>
      <w:r>
        <w:rPr>
          <w:rFonts w:ascii="Times New Roman"/>
          <w:b/>
          <w:i w:val="false"/>
          <w:color w:val="000000"/>
        </w:rPr>
        <w:t xml:space="preserve"> Қыземшек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305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295 шешіміне 31 қосымша</w:t>
            </w:r>
          </w:p>
        </w:tc>
      </w:tr>
    </w:tbl>
    <w:p>
      <w:pPr>
        <w:spacing w:after="0"/>
        <w:ind w:left="0"/>
        <w:jc w:val="left"/>
      </w:pPr>
      <w:r>
        <w:rPr>
          <w:rFonts w:ascii="Times New Roman"/>
          <w:b/>
          <w:i w:val="false"/>
          <w:color w:val="000000"/>
        </w:rPr>
        <w:t xml:space="preserve"> Таукент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