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3a4b" w14:textId="1b33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үшiн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әкiмдiгiнiң 2020 жылғы 8 желтоқсандағы № 408 қаулысы. Түркістан облысының Әдiлет департаментiнде 2020 жылғы 9 желтоқсанда № 5936 болып тiркелдi. Күші жойылды - Түркістан облысы Созақ ауданы әкiмдiгiнiң 2021 жылғы 27 желтоқсандағы № 357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Созақ ауданы әкiмдiгiнiң 27.12.2021 № 357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 Денсаулық сақтау және әлеуметтік даму министрінің 2016 жылғы 13 маусымдағы № 498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"Мүгедектер үшін жұмыс орындарын квоталау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>" сәйкес, Нормативтік құқықтық актілерді мемлекеттік тіркеу тізілімінде № 14010 тіркелген, Созақ ауданының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мүгедектерді жұмысқа орналастыру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қазақ тілінде жаңа редакцияда, орыс тіліндегі мәтіні өзгермейді - Түркістан облысы Созақ ауданы әкiмдiгiнiң 13.05.2021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Созақ ауданы әкімдігінің 2019 жылғы 31 желтоқсандағы № 543 "Мүгедектер үшiн жұмыс орындарына квота белгілеу туралы" (Нормативтік құқықтық актілерді мемлекеттік тіркеу тізілімінде № 5348 тіркелген, 2020 жылғы 9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"Созақ ауданы әкімі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Созақ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Б.Айдарбековке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орындарының квоталары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Қосымшаның тақырыбы қазақ тілінде жаңа редакцияда, орыс тіліндегі мәтіні өзгермейді - Түркістан облысы Созақ ауданы әкiмдiгiнiң 13.05.2021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квота белгіленген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"Созақ ауданы әкімдігінің білім бөлімінің Нәзір Төреқұлов атындағы ІТ-мектеп-лицейі"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"Созақ ауданы әкімдігінің білім бөлімінің Кемелұлы атындағы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"Созақ ауданы әкімдігінің білім бөлімінің С.Сейфуллин атындағы жалпы орта мектебі"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Созақ ауданы әкімдігінің мәдениет және тілдерді дамыту бөлімінің "Мыңжылқы" мәдениет сарайы" мемлекеттік коммуналдық қазыналық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қоғамдық денсаулық басқармасының "Созақ аудандық орталық ауруханасы" шаруашылық жургізу құқығындағы мемлекеттік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