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05f29" w14:textId="ac05f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Шағынауданға және атауы жоқ көшелерге атау беру туралы</w:t>
      </w:r>
    </w:p>
    <w:p>
      <w:pPr>
        <w:spacing w:after="0"/>
        <w:ind w:left="0"/>
        <w:jc w:val="both"/>
      </w:pPr>
      <w:r>
        <w:rPr>
          <w:rFonts w:ascii="Times New Roman"/>
          <w:b w:val="false"/>
          <w:i w:val="false"/>
          <w:color w:val="000000"/>
          <w:sz w:val="28"/>
        </w:rPr>
        <w:t>Түркістан облысы Созақ ауданы Шолаққорған ауылдық округі әкімінің 2020 жылғы 31 қаңтардағы № 22 шешімі. Түркістан облысының Әділет департаментінде 2020 жылғы 6 ақпанда № 5401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1993 жылғы 8 желтоқсандағы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халық пікірін ескере отырып және Түркістан облыстық ономастика комиссиясының 2019 жылғы 26 желтоқсандағы қорытындысы негізінде, Созақ ауданы Шолаққорған ауылдық округінің әкімі ШЕШІМ ҚАБЫЛДАДЫ:</w:t>
      </w:r>
    </w:p>
    <w:bookmarkEnd w:id="0"/>
    <w:bookmarkStart w:name="z2" w:id="1"/>
    <w:p>
      <w:pPr>
        <w:spacing w:after="0"/>
        <w:ind w:left="0"/>
        <w:jc w:val="both"/>
      </w:pPr>
      <w:r>
        <w:rPr>
          <w:rFonts w:ascii="Times New Roman"/>
          <w:b w:val="false"/>
          <w:i w:val="false"/>
          <w:color w:val="000000"/>
          <w:sz w:val="28"/>
        </w:rPr>
        <w:t>
      1. Шолаққорған ауылдық округі Шолаққорған ауылындағы шағынауданға және атауы жоқ көшелерге келесі атаулар берілсін:</w:t>
      </w:r>
    </w:p>
    <w:bookmarkEnd w:id="1"/>
    <w:p>
      <w:pPr>
        <w:spacing w:after="0"/>
        <w:ind w:left="0"/>
        <w:jc w:val="both"/>
      </w:pPr>
      <w:r>
        <w:rPr>
          <w:rFonts w:ascii="Times New Roman"/>
          <w:b w:val="false"/>
          <w:i w:val="false"/>
          <w:color w:val="000000"/>
          <w:sz w:val="28"/>
        </w:rPr>
        <w:t>
      1) Шолаққорған ауылындағы Түркістан қаласына шыға берістегі шағынауданға-Астана;</w:t>
      </w:r>
    </w:p>
    <w:p>
      <w:pPr>
        <w:spacing w:after="0"/>
        <w:ind w:left="0"/>
        <w:jc w:val="both"/>
      </w:pPr>
      <w:r>
        <w:rPr>
          <w:rFonts w:ascii="Times New Roman"/>
          <w:b w:val="false"/>
          <w:i w:val="false"/>
          <w:color w:val="000000"/>
          <w:sz w:val="28"/>
        </w:rPr>
        <w:t>
      2) Шолаққорған ауылындағы № 2 көшеге – Шымкент атауы;</w:t>
      </w:r>
    </w:p>
    <w:p>
      <w:pPr>
        <w:spacing w:after="0"/>
        <w:ind w:left="0"/>
        <w:jc w:val="both"/>
      </w:pPr>
      <w:r>
        <w:rPr>
          <w:rFonts w:ascii="Times New Roman"/>
          <w:b w:val="false"/>
          <w:i w:val="false"/>
          <w:color w:val="000000"/>
          <w:sz w:val="28"/>
        </w:rPr>
        <w:t>
      3) Шолаққорған ауылындағы № 3 көшеге – Руханият атауы;</w:t>
      </w:r>
    </w:p>
    <w:p>
      <w:pPr>
        <w:spacing w:after="0"/>
        <w:ind w:left="0"/>
        <w:jc w:val="both"/>
      </w:pPr>
      <w:r>
        <w:rPr>
          <w:rFonts w:ascii="Times New Roman"/>
          <w:b w:val="false"/>
          <w:i w:val="false"/>
          <w:color w:val="000000"/>
          <w:sz w:val="28"/>
        </w:rPr>
        <w:t>
      4) Шолаққорған ауылындағы № 6 көшеге – Нұрлы жол атауы;</w:t>
      </w:r>
    </w:p>
    <w:p>
      <w:pPr>
        <w:spacing w:after="0"/>
        <w:ind w:left="0"/>
        <w:jc w:val="both"/>
      </w:pPr>
      <w:r>
        <w:rPr>
          <w:rFonts w:ascii="Times New Roman"/>
          <w:b w:val="false"/>
          <w:i w:val="false"/>
          <w:color w:val="000000"/>
          <w:sz w:val="28"/>
        </w:rPr>
        <w:t>
      5) Шолаққорған ауылындағы № 7 көшеге – Ордабасы атауы;</w:t>
      </w:r>
    </w:p>
    <w:p>
      <w:pPr>
        <w:spacing w:after="0"/>
        <w:ind w:left="0"/>
        <w:jc w:val="both"/>
      </w:pPr>
      <w:r>
        <w:rPr>
          <w:rFonts w:ascii="Times New Roman"/>
          <w:b w:val="false"/>
          <w:i w:val="false"/>
          <w:color w:val="000000"/>
          <w:sz w:val="28"/>
        </w:rPr>
        <w:t>
      6) Шолаққорған ауылындағы № 8 көшеге – Өркениет атауы;</w:t>
      </w:r>
    </w:p>
    <w:p>
      <w:pPr>
        <w:spacing w:after="0"/>
        <w:ind w:left="0"/>
        <w:jc w:val="both"/>
      </w:pPr>
      <w:r>
        <w:rPr>
          <w:rFonts w:ascii="Times New Roman"/>
          <w:b w:val="false"/>
          <w:i w:val="false"/>
          <w:color w:val="000000"/>
          <w:sz w:val="28"/>
        </w:rPr>
        <w:t>
      7) Шолаққорған ауылындағы № 9 көшеге – Бірлік атауы;</w:t>
      </w:r>
    </w:p>
    <w:p>
      <w:pPr>
        <w:spacing w:after="0"/>
        <w:ind w:left="0"/>
        <w:jc w:val="both"/>
      </w:pPr>
      <w:r>
        <w:rPr>
          <w:rFonts w:ascii="Times New Roman"/>
          <w:b w:val="false"/>
          <w:i w:val="false"/>
          <w:color w:val="000000"/>
          <w:sz w:val="28"/>
        </w:rPr>
        <w:t>
      8) Шолаққорған ауылындағы № 11 көшеге – Ақниет атауы;</w:t>
      </w:r>
    </w:p>
    <w:p>
      <w:pPr>
        <w:spacing w:after="0"/>
        <w:ind w:left="0"/>
        <w:jc w:val="both"/>
      </w:pPr>
      <w:r>
        <w:rPr>
          <w:rFonts w:ascii="Times New Roman"/>
          <w:b w:val="false"/>
          <w:i w:val="false"/>
          <w:color w:val="000000"/>
          <w:sz w:val="28"/>
        </w:rPr>
        <w:t>
      9) Шолаққорған ауылындағы № 13 көшеге – Достық атауы;</w:t>
      </w:r>
    </w:p>
    <w:p>
      <w:pPr>
        <w:spacing w:after="0"/>
        <w:ind w:left="0"/>
        <w:jc w:val="both"/>
      </w:pPr>
      <w:r>
        <w:rPr>
          <w:rFonts w:ascii="Times New Roman"/>
          <w:b w:val="false"/>
          <w:i w:val="false"/>
          <w:color w:val="000000"/>
          <w:sz w:val="28"/>
        </w:rPr>
        <w:t>
      10) Шолаққорған ауылындағы № 15 көшеге – Ынтымақ атауы;</w:t>
      </w:r>
    </w:p>
    <w:p>
      <w:pPr>
        <w:spacing w:after="0"/>
        <w:ind w:left="0"/>
        <w:jc w:val="both"/>
      </w:pPr>
      <w:r>
        <w:rPr>
          <w:rFonts w:ascii="Times New Roman"/>
          <w:b w:val="false"/>
          <w:i w:val="false"/>
          <w:color w:val="000000"/>
          <w:sz w:val="28"/>
        </w:rPr>
        <w:t>
      11) Шолаққорған ауылындағы № 18 көшеге – Бастау атауы;</w:t>
      </w:r>
    </w:p>
    <w:p>
      <w:pPr>
        <w:spacing w:after="0"/>
        <w:ind w:left="0"/>
        <w:jc w:val="both"/>
      </w:pPr>
      <w:r>
        <w:rPr>
          <w:rFonts w:ascii="Times New Roman"/>
          <w:b w:val="false"/>
          <w:i w:val="false"/>
          <w:color w:val="000000"/>
          <w:sz w:val="28"/>
        </w:rPr>
        <w:t>
      12) Шолаққорған ауылындағы № 20 көшеге – Желтоқсан атауы;</w:t>
      </w:r>
    </w:p>
    <w:p>
      <w:pPr>
        <w:spacing w:after="0"/>
        <w:ind w:left="0"/>
        <w:jc w:val="both"/>
      </w:pPr>
      <w:r>
        <w:rPr>
          <w:rFonts w:ascii="Times New Roman"/>
          <w:b w:val="false"/>
          <w:i w:val="false"/>
          <w:color w:val="000000"/>
          <w:sz w:val="28"/>
        </w:rPr>
        <w:t>
      13) Шолаққорған ауылындағы № 27 көшеге – Тәуелсіздік атауы;</w:t>
      </w:r>
    </w:p>
    <w:p>
      <w:pPr>
        <w:spacing w:after="0"/>
        <w:ind w:left="0"/>
        <w:jc w:val="both"/>
      </w:pPr>
      <w:r>
        <w:rPr>
          <w:rFonts w:ascii="Times New Roman"/>
          <w:b w:val="false"/>
          <w:i w:val="false"/>
          <w:color w:val="000000"/>
          <w:sz w:val="28"/>
        </w:rPr>
        <w:t>
      14) Шолаққорған ауылындағы № 28 көшеге – Бәйтерек атауы;</w:t>
      </w:r>
    </w:p>
    <w:p>
      <w:pPr>
        <w:spacing w:after="0"/>
        <w:ind w:left="0"/>
        <w:jc w:val="both"/>
      </w:pPr>
      <w:r>
        <w:rPr>
          <w:rFonts w:ascii="Times New Roman"/>
          <w:b w:val="false"/>
          <w:i w:val="false"/>
          <w:color w:val="000000"/>
          <w:sz w:val="28"/>
        </w:rPr>
        <w:t>
      15) Шолаққорған ауылындағы № 29 көшеге – Алматы атауы;</w:t>
      </w:r>
    </w:p>
    <w:p>
      <w:pPr>
        <w:spacing w:after="0"/>
        <w:ind w:left="0"/>
        <w:jc w:val="both"/>
      </w:pPr>
      <w:r>
        <w:rPr>
          <w:rFonts w:ascii="Times New Roman"/>
          <w:b w:val="false"/>
          <w:i w:val="false"/>
          <w:color w:val="000000"/>
          <w:sz w:val="28"/>
        </w:rPr>
        <w:t>
      16) Шолаққорған ауылындағы № 30 көшеге – Түркістан атауы;</w:t>
      </w:r>
    </w:p>
    <w:p>
      <w:pPr>
        <w:spacing w:after="0"/>
        <w:ind w:left="0"/>
        <w:jc w:val="both"/>
      </w:pPr>
      <w:r>
        <w:rPr>
          <w:rFonts w:ascii="Times New Roman"/>
          <w:b w:val="false"/>
          <w:i w:val="false"/>
          <w:color w:val="000000"/>
          <w:sz w:val="28"/>
        </w:rPr>
        <w:t>
      17) Шолаққорған ауылындағы № 31 көшеге – Атамекен атауы.</w:t>
      </w:r>
    </w:p>
    <w:bookmarkStart w:name="z3" w:id="2"/>
    <w:p>
      <w:pPr>
        <w:spacing w:after="0"/>
        <w:ind w:left="0"/>
        <w:jc w:val="both"/>
      </w:pPr>
      <w:r>
        <w:rPr>
          <w:rFonts w:ascii="Times New Roman"/>
          <w:b w:val="false"/>
          <w:i w:val="false"/>
          <w:color w:val="000000"/>
          <w:sz w:val="28"/>
        </w:rPr>
        <w:t>
      2. "Созақ ауданының Шолаққорған ауылдық округі әкімінің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шешімнің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мемлекеттiк тiркелген күннен бастап күнтiзбелiк он күн iшiнде оның көшірмесін баспа және электронды түрде қазақ және орыс тiлдерiнде Қазақстан Республикасы Әдiлет министрлiгiнiң "Қазақстан Республикасының Заңнама және құқықтық ақпарат институты" шаруашылық жүргiзу құқығындағы республикалық мемлекеттiк кәсiпорнына ресми жариялау және Қазақстан Республикасы нормативтiк құқықтық актiлерiнiң эталондық бақылау банкiне енгiзу үшiн жiберудi;</w:t>
      </w:r>
    </w:p>
    <w:p>
      <w:pPr>
        <w:spacing w:after="0"/>
        <w:ind w:left="0"/>
        <w:jc w:val="both"/>
      </w:pPr>
      <w:r>
        <w:rPr>
          <w:rFonts w:ascii="Times New Roman"/>
          <w:b w:val="false"/>
          <w:i w:val="false"/>
          <w:color w:val="000000"/>
          <w:sz w:val="28"/>
        </w:rPr>
        <w:t>
      3) ресми жарияланғаннан кейін осы шешімді Созақ ауданы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Шолаққорған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Елибаев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