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72d9" w14:textId="6807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Келтемашат ауылдық округі, Сеславино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Келтемашат ауылдық округ әкімінің 2020 жылғы 15 мамырдағы № 8 шешімі. Түркістан облысының Әділет департаментінде 2020 жылғы 15 мамырда № 5616 болып тіркелді. Күші жойылды - Түркістан облысы Түлкібас ауданы әкімдігінің Келтемашат ауылдық округ әкімінің 2020 жылғы 10 тамыздағы № 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Түлкібас ауданы әкімдігінің Келтемашат ауылдық округ әкімінің 10.08.2020 № 18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 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ауданы, Келтемашат ауылдық округінің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 шығуына байланысты Түлкібас ауданы, Келтемашат ауылдық округінде орналасқан Сеславино ауылының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ауданы әкімдігінің Келтемашат ауылдық округ әкімінің аппараты" коммуналдық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Түлкібас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Келтемашат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Камбарбеков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