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9262" w14:textId="37c9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әкімінің 2020 жылғы 26 ақпандағы № 05 "Шардара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әкімінің 2020 жылғы 11 қыркүйектегі № 09 шешімі. Түркістан облысының Әділет департаментінде 2020 жылғы 17 қыркүйекте № 5802 болып тіркелді. Күші жойылды - Түркістан облысы Шардара ауданы әкімінің 2023 жылғы 28 желтоқсандағы № 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Шардара ауданы әкімінің 28.12.2023 № 10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Шардара ауданының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әкімінің 2020 жылғы 26 ақпандағы № 05 "Шардара ауданының аумағында сайлау учаскелерін құру туралы" (нормативтік құқықтық актілерді мемлекеттік тіркеу тізілімінде № 5448 тіркелген, 2020 жылғы 2 наурызда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келісу бөлігінің деректемесіне орыс тілінде өзгеріс енгізілді, қазақ тіліндегі деректемесі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облысы "Шардара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Шардара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Г.Амантайға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______________Е.Бейсенбиев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2020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