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f629" w14:textId="52ef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 Серый Луг шатқалы ауданы 05-083-051 есептік кварталында орналасқан "Гемма" шаруа қожалығы сұрап отырған жер учаскесінде Большая Поперечная (оң жағалау)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25 тамыздағы № 298 қаулысы. Шығыс Қазақстан облысының Әділет департаментінде 2020 жылғы 3 қыркүйекте № 7505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Риддер қаласы Серый Луг шатқалы ауданы 05-083-051 есептік кварталында орналасқан "Гемма" шаруа қожалығы сұрап отырған жер учаскесінде Большая Поперечная (оң жағалау) өзенінің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 Серый Луг шатқалы ауданы 05-083-051 есептік кварталында орналасқан "Гемма" шаруа қожалығы сұрап отырған жер учаскесінде Большая Поперечная (оң жағалау) өзенінің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27"/>
        <w:gridCol w:w="4173"/>
      </w:tblGrid>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инспекциясының басшысының міндетін атқарушы </w:t>
            </w:r>
            <w:r>
              <w:br/>
            </w:r>
            <w:r>
              <w:rPr>
                <w:rFonts w:ascii="Times New Roman"/>
                <w:b w:val="false"/>
                <w:i/>
                <w:color w:val="000000"/>
                <w:sz w:val="20"/>
              </w:rPr>
              <w:t xml:space="preserve">______________ М. Иманжанов </w:t>
            </w:r>
            <w:r>
              <w:br/>
            </w:r>
            <w:r>
              <w:rPr>
                <w:rFonts w:ascii="Times New Roman"/>
                <w:b w:val="false"/>
                <w:i/>
                <w:color w:val="000000"/>
                <w:sz w:val="20"/>
              </w:rPr>
              <w:t>2020 жылғы "___"_______________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25 тамызы </w:t>
            </w:r>
            <w:r>
              <w:br/>
            </w:r>
            <w:r>
              <w:rPr>
                <w:rFonts w:ascii="Times New Roman"/>
                <w:b w:val="false"/>
                <w:i w:val="false"/>
                <w:color w:val="000000"/>
                <w:sz w:val="20"/>
              </w:rPr>
              <w:t>№ 298 қаулысына қосымша</w:t>
            </w:r>
          </w:p>
        </w:tc>
      </w:tr>
    </w:tbl>
    <w:bookmarkStart w:name="z21" w:id="12"/>
    <w:p>
      <w:pPr>
        <w:spacing w:after="0"/>
        <w:ind w:left="0"/>
        <w:jc w:val="left"/>
      </w:pPr>
      <w:r>
        <w:rPr>
          <w:rFonts w:ascii="Times New Roman"/>
          <w:b/>
          <w:i w:val="false"/>
          <w:color w:val="000000"/>
        </w:rPr>
        <w:t xml:space="preserve"> Шығыс Қазақстан облысы Риддер қаласы Серый Луг шатқалы ауданы 5-083-051 есептік кварталында орналасқан "Гемма" шаруа қожалығы сұрап отырған жер учаскесінде Большая Поперечная (оң жағалау) өзенінің су қорғау аймағы мен су қорғау белдеуі</w:t>
      </w:r>
    </w:p>
    <w:bookmarkEnd w:id="12"/>
    <w:bookmarkStart w:name="z22"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Ескертпе:</w:t>
      </w:r>
    </w:p>
    <w:bookmarkEnd w:id="14"/>
    <w:bookmarkStart w:name="z24"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