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e25b" w14:textId="7ade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ауданындағы 05-079-002, 05-079-003 есептік кварталдарында сұралып отырған жер учаскелері тұстамасындағы су объектілерінің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25 тамыздағы № 301 қаулысы. Шығыс Қазақстан облысының Әділет департаментінде 2020 жылғы 17 қыркүйекте № 7549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w:t>
      </w:r>
      <w:r>
        <w:rPr>
          <w:rFonts w:ascii="Times New Roman"/>
          <w:b w:val="false"/>
          <w:i w:val="false"/>
          <w:color w:val="000000"/>
          <w:sz w:val="28"/>
          <w:u w:val="single"/>
        </w:rPr>
        <w:t>-баптарына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Ұлан ауданындағы 05-079-002, 05-079-003 есептік кварталдарында сұралып отырған жер учаскелері тұстамасындағы су объектілерінің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Ұлан ауданындағы 05-079-002, 05-079-003 есептік кварталдарында сұралып отырған жер учаскелері тұстамасындағы су объектілерінің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инспекциясының басшысының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Иманжанов</w:t>
            </w:r>
            <w:r>
              <w:rPr>
                <w:rFonts w:ascii="Times New Roman"/>
                <w:b w:val="false"/>
                <w:i w:val="false"/>
                <w:color w:val="000000"/>
                <w:sz w:val="20"/>
              </w:rPr>
              <w:t>
</w:t>
            </w:r>
          </w:p>
        </w:tc>
      </w:tr>
    </w:tbl>
    <w:bookmarkStart w:name="z26" w:id="13"/>
    <w:p>
      <w:pPr>
        <w:spacing w:after="0"/>
        <w:ind w:left="0"/>
        <w:jc w:val="both"/>
      </w:pPr>
      <w:r>
        <w:rPr>
          <w:rFonts w:ascii="Times New Roman"/>
          <w:b w:val="false"/>
          <w:i w:val="false"/>
          <w:color w:val="000000"/>
          <w:sz w:val="28"/>
        </w:rPr>
        <w:t>
      2020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2020 жылғы </w:t>
            </w:r>
            <w:r>
              <w:br/>
            </w:r>
            <w:r>
              <w:rPr>
                <w:rFonts w:ascii="Times New Roman"/>
                <w:b w:val="false"/>
                <w:i w:val="false"/>
                <w:color w:val="000000"/>
                <w:sz w:val="20"/>
              </w:rPr>
              <w:t xml:space="preserve">25 тамыздағы № 301 </w:t>
            </w:r>
            <w:r>
              <w:br/>
            </w:r>
            <w:r>
              <w:rPr>
                <w:rFonts w:ascii="Times New Roman"/>
                <w:b w:val="false"/>
                <w:i w:val="false"/>
                <w:color w:val="000000"/>
                <w:sz w:val="20"/>
              </w:rPr>
              <w:t>қаулысына қосымша</w:t>
            </w:r>
          </w:p>
        </w:tc>
      </w:tr>
    </w:tbl>
    <w:bookmarkStart w:name="z28" w:id="14"/>
    <w:p>
      <w:pPr>
        <w:spacing w:after="0"/>
        <w:ind w:left="0"/>
        <w:jc w:val="left"/>
      </w:pPr>
      <w:r>
        <w:rPr>
          <w:rFonts w:ascii="Times New Roman"/>
          <w:b/>
          <w:i w:val="false"/>
          <w:color w:val="000000"/>
        </w:rPr>
        <w:t xml:space="preserve"> Шығыс Қазақстан облысы Ұлан ауданындағы 05-079-002, 05-079-003 есептік кварталдарындағы сұралып отырған жер учаскелері тұстамасындағы су объектілерінің су қорғау аймақтары мен су қорғау белдеулері</w:t>
      </w:r>
    </w:p>
    <w:bookmarkEnd w:id="14"/>
    <w:bookmarkStart w:name="z29"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Ескертпе:</w:t>
      </w:r>
    </w:p>
    <w:bookmarkEnd w:id="16"/>
    <w:bookmarkStart w:name="z31" w:id="17"/>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