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5788" w14:textId="8835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жер учаскесі тұстамасындағы Бобровка бұлағы мен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желтоқсандағы № 481 қаулысы. Шығыс Қазақстан облысының Әділет департаментінде 2020 жылғы 30 желтоқсанда № 8128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жер учаскесі тұстамасындағы Бобровка бұлағы мен атауы жоқ бұлақтың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жер учаскесі тұстамасындағы Бобровка бұлағы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481 қаулысына қосымша</w:t>
            </w:r>
          </w:p>
        </w:tc>
      </w:tr>
    </w:tbl>
    <w:p>
      <w:pPr>
        <w:spacing w:after="0"/>
        <w:ind w:left="0"/>
        <w:jc w:val="left"/>
      </w:pPr>
      <w:r>
        <w:rPr>
          <w:rFonts w:ascii="Times New Roman"/>
          <w:b/>
          <w:i w:val="false"/>
          <w:color w:val="000000"/>
        </w:rPr>
        <w:t xml:space="preserve"> Шығыс Қазақстан облысы Алтай ауданындағы жер учаскесі тұстамасындағы Бобровка бұлағы мен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566"/>
        <w:gridCol w:w="1566"/>
        <w:gridCol w:w="2716"/>
        <w:gridCol w:w="1566"/>
        <w:gridCol w:w="1202"/>
        <w:gridCol w:w="1020"/>
      </w:tblGrid>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бұлағы сол жағалау, А.И. Прилуцкийге берілетін жер учаскесінің тұстамасы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 А.И. Прилуцкийге берілетін жер учаскесінің тұстамасы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