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e43c" w14:textId="1dce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 аумағындағы жер учаскесінің тұстамасындағы Бұқтырма өзені мен оның салалары, Бұқтырма су қоймасының және Мельничная өзенінің су қорғау аймақтары мен су қорғау белдеулерін және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29 желтоқсандағы № 482 қаулысы. Шығыс Қазақстан облысының Әділет департаментінде 2020 жылғы 30 желтоқсанда № 8132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Алтай ауданы аумағындағы Сергей Михайлович Ерышевке берілетін жер учаскесінің тұстамасындағы Бұқтырма өзені мен оның салалары, Бұқтырма су қоймасының және Мельничная өзенінің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 аумағындағы Сергей Михайлович Ерышевке берілетін жер учаскесінің тұстамасындағы Бұқтырма өзені мен оның салалары, Бұқтырма су қоймасының және Мельничная өзенінің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482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Алтай ауданы аумағындағы Сергей Михайлович Ерышевке берілетін жер учаскесінің тұстамасындағы Бұқтырма өзені мен оның салалары, Бұқтырма су қоймасының және Мельничная өзенінің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1226"/>
        <w:gridCol w:w="1968"/>
        <w:gridCol w:w="2772"/>
        <w:gridCol w:w="1226"/>
        <w:gridCol w:w="1226"/>
        <w:gridCol w:w="1414"/>
      </w:tblGrid>
      <w:tr>
        <w:trPr>
          <w:trHeight w:val="30" w:hRule="atLeast"/>
        </w:trPr>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 қарастырылып отырған тұстама шекараларында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Бұтырма өзенінің саласы (сол жағалау), қарастырылып отырған тұстама шекараларында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қоймасының учаскесі, қарастырылып отырған тұстама шекараларында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өзені (оң жағалау), қарастырылып отырған тұстама шекараларында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