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6218" w14:textId="1486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2020 жылғы 11 наурыздағы № 174 қаулысы. Шығыс Қазақстан облысының Әділет департаментінде 2020 жылғы 17 наурызда № 6770 болып тіркелді. Күші жойылды - Шығыс Қазақстан облысы Риддер қаласы әкімдігінің 2020 жылғы 15 маусымдағы № 357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15.06.2020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Занының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 сәйкес, Риддер қаласының бас мемлекеттік ветеринариялық-санитариялық инспекторының 2020 жылғы 5 ақпандағы № 2 ұсынысының негізінде,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 анықталуына байланысты, Нурсеитов, Радищев, Загородная, Татарская көшелерінің, Загородный тұйық көшесі аумағында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Ауыл шаруашылығы министрлігі Ветеринариялық бақылау және қадағалау комитетінің Риддер қалалық аумақтық инспекциясы" мемлекеттік мекемесінің басшысына тиісті іс-шараларды ұйымдастыру мен өткізу ұсынылсын.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Риддер қаласы әкімінің орынбасары Е. С. Нужныхқа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 әкім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