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ad4" w14:textId="bfc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26 наурыздағы № 45/5-VI шешімі. Шығыс Қазақстан облысының Әділет департаментінде 2020 жылғы 2 сәуірде № 6841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13 наурыздағы № 36/410-VI "2020-2022 жылдарға арналған облыстық бюджет туралы" Шығыс Қазақстан облыстық мәслихатының 2019 жылғы 13 желтоқсандағы № 35/389-VІ шешіміне өзгерістер енгізу туралы" (нормативтік құқықтық актілердің мемлекеттік тіркеу Тізілімінде № 6778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7 698 412,7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478 462,0 мың теңге;</w:t>
      </w:r>
    </w:p>
    <w:bookmarkEnd w:id="5"/>
    <w:bookmarkStart w:name="z13" w:id="6"/>
    <w:p>
      <w:pPr>
        <w:spacing w:after="0"/>
        <w:ind w:left="0"/>
        <w:jc w:val="both"/>
      </w:pPr>
      <w:r>
        <w:rPr>
          <w:rFonts w:ascii="Times New Roman"/>
          <w:b w:val="false"/>
          <w:i w:val="false"/>
          <w:color w:val="000000"/>
          <w:sz w:val="28"/>
        </w:rPr>
        <w:t>
      салықтық емес түсімдер – 3 170,0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3 395,0 мың теңге;</w:t>
      </w:r>
    </w:p>
    <w:bookmarkEnd w:id="7"/>
    <w:bookmarkStart w:name="z15" w:id="8"/>
    <w:p>
      <w:pPr>
        <w:spacing w:after="0"/>
        <w:ind w:left="0"/>
        <w:jc w:val="both"/>
      </w:pPr>
      <w:r>
        <w:rPr>
          <w:rFonts w:ascii="Times New Roman"/>
          <w:b w:val="false"/>
          <w:i w:val="false"/>
          <w:color w:val="000000"/>
          <w:sz w:val="28"/>
        </w:rPr>
        <w:t>
      трансферттер түсімі – 7 213 385,7 мың теңге;</w:t>
      </w:r>
    </w:p>
    <w:bookmarkEnd w:id="8"/>
    <w:bookmarkStart w:name="z16" w:id="9"/>
    <w:p>
      <w:pPr>
        <w:spacing w:after="0"/>
        <w:ind w:left="0"/>
        <w:jc w:val="both"/>
      </w:pPr>
      <w:r>
        <w:rPr>
          <w:rFonts w:ascii="Times New Roman"/>
          <w:b w:val="false"/>
          <w:i w:val="false"/>
          <w:color w:val="000000"/>
          <w:sz w:val="28"/>
        </w:rPr>
        <w:t>
      2) шығындар – 7 744 484,9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54 394,0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71 577,0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81 820,0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81 820,0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- 182 286,2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182 286,2 мың теңге;</w:t>
      </w:r>
    </w:p>
    <w:bookmarkEnd w:id="17"/>
    <w:bookmarkStart w:name="z25" w:id="18"/>
    <w:p>
      <w:pPr>
        <w:spacing w:after="0"/>
        <w:ind w:left="0"/>
        <w:jc w:val="both"/>
      </w:pPr>
      <w:r>
        <w:rPr>
          <w:rFonts w:ascii="Times New Roman"/>
          <w:b w:val="false"/>
          <w:i w:val="false"/>
          <w:color w:val="000000"/>
          <w:sz w:val="28"/>
        </w:rPr>
        <w:t>
      қарыздар түсімі – 71 577,0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2"/>
    <w:bookmarkStart w:name="z30" w:id="2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xml:space="preserve">№ 45/5-VI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42/9-VІ шешіміне </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7 698 412,7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7 213 385,7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7 213 385,4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7 213 385,4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1 708 936,1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2 108 470,3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660 555,4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204 392,0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430 930,4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334 653,4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3 966 139,0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2 598 144,0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682 751,3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528 879,3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322 457,7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322 457,7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322 457,7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322 457,7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45/5-VI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42/9-VІ шешіміне 5 қосымша</w:t>
            </w:r>
          </w:p>
        </w:tc>
      </w:tr>
    </w:tbl>
    <w:bookmarkStart w:name="z38" w:id="25"/>
    <w:p>
      <w:pPr>
        <w:spacing w:after="0"/>
        <w:ind w:left="0"/>
        <w:jc w:val="left"/>
      </w:pPr>
      <w:r>
        <w:rPr>
          <w:rFonts w:ascii="Times New Roman"/>
          <w:b/>
          <w:i w:val="false"/>
          <w:color w:val="000000"/>
        </w:rPr>
        <w:t xml:space="preserve"> Ауылдық округ әкімдерінің бюджеттеріне берілетін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27"/>
        <w:gridCol w:w="2939"/>
        <w:gridCol w:w="2584"/>
        <w:gridCol w:w="419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376145,4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313258,4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наурыздағы </w:t>
            </w:r>
            <w:r>
              <w:br/>
            </w:r>
            <w:r>
              <w:rPr>
                <w:rFonts w:ascii="Times New Roman"/>
                <w:b w:val="false"/>
                <w:i w:val="false"/>
                <w:color w:val="000000"/>
                <w:sz w:val="20"/>
              </w:rPr>
              <w:t xml:space="preserve">№ 45/5-VI шешіміне </w:t>
            </w:r>
            <w:r>
              <w:br/>
            </w:r>
            <w:r>
              <w:rPr>
                <w:rFonts w:ascii="Times New Roman"/>
                <w:b w:val="false"/>
                <w:i w:val="false"/>
                <w:color w:val="000000"/>
                <w:sz w:val="20"/>
              </w:rPr>
              <w:t>3 қосымша</w:t>
            </w:r>
          </w:p>
        </w:tc>
      </w:tr>
    </w:tbl>
    <w:bookmarkStart w:name="z40" w:id="26"/>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End w:id="26"/>
    <w:bookmarkStart w:name="z41" w:id="27"/>
    <w:p>
      <w:pPr>
        <w:spacing w:after="0"/>
        <w:ind w:left="0"/>
        <w:jc w:val="both"/>
      </w:pPr>
      <w:r>
        <w:rPr>
          <w:rFonts w:ascii="Times New Roman"/>
          <w:b w:val="false"/>
          <w:i w:val="false"/>
          <w:color w:val="000000"/>
          <w:sz w:val="28"/>
        </w:rPr>
        <w:t>
      1. "2017-2019 жылдарға арналған Абай ауданының бюджеті туралы" Абай аудандық мәслихатының 2016 жылғы 23 желтоқсандағы № 8/3-VІ (нормативтік құқықтық актілерді мемлекеттік тіркеу Тізілімінде № 4811 болып тіркелген, Қазақстан Республикасының нормативтік құқықтық актілердің электрондық түрдегі эталондық бақылау банкінде 2017 жылғы 17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27"/>
    <w:bookmarkStart w:name="z42" w:id="28"/>
    <w:p>
      <w:pPr>
        <w:spacing w:after="0"/>
        <w:ind w:left="0"/>
        <w:jc w:val="both"/>
      </w:pPr>
      <w:r>
        <w:rPr>
          <w:rFonts w:ascii="Times New Roman"/>
          <w:b w:val="false"/>
          <w:i w:val="false"/>
          <w:color w:val="000000"/>
          <w:sz w:val="28"/>
        </w:rPr>
        <w:t>
      2.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28 наурыздағы № 9/12-VI (нормативтік құқықтық актілерді мемлекеттік тіркеу Тізілімінде № 4922 болып тіркелген, Қазақстан Республикасының нормативтік құқықтық актілердің электрондық түрдегі эталондық бақылау банкінде 2017 жылғы 17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28"/>
    <w:bookmarkStart w:name="z43" w:id="29"/>
    <w:p>
      <w:pPr>
        <w:spacing w:after="0"/>
        <w:ind w:left="0"/>
        <w:jc w:val="both"/>
      </w:pPr>
      <w:r>
        <w:rPr>
          <w:rFonts w:ascii="Times New Roman"/>
          <w:b w:val="false"/>
          <w:i w:val="false"/>
          <w:color w:val="000000"/>
          <w:sz w:val="28"/>
        </w:rPr>
        <w:t>
      3.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7 маусымдағы № 11/2-VI (нормативтік құқықтық актілерді мемлекеттік тіркеу Тізілімінде № 5084 болып тіркелген, Қазақстан Республикасының нормативтік құқықтық актілердің электрондық түрдегі эталондық бақылау банкінде 2017 жылғы 26 маусымдағы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44" w:id="30"/>
    <w:p>
      <w:pPr>
        <w:spacing w:after="0"/>
        <w:ind w:left="0"/>
        <w:jc w:val="both"/>
      </w:pPr>
      <w:r>
        <w:rPr>
          <w:rFonts w:ascii="Times New Roman"/>
          <w:b w:val="false"/>
          <w:i w:val="false"/>
          <w:color w:val="000000"/>
          <w:sz w:val="28"/>
        </w:rPr>
        <w:t>
      4.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26 маусымдағы № 12/4-VI (нормативтік құқықтық актілерді мемлекеттік тіркеу Тізілімінде № 5112 болып тіркелген, Қазақстан Республикасының нормативтік құқықтық актілердің электрондық түрдегі эталондық бақылау банкінде 2017 жылғы 12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30"/>
    <w:bookmarkStart w:name="z45" w:id="31"/>
    <w:p>
      <w:pPr>
        <w:spacing w:after="0"/>
        <w:ind w:left="0"/>
        <w:jc w:val="both"/>
      </w:pPr>
      <w:r>
        <w:rPr>
          <w:rFonts w:ascii="Times New Roman"/>
          <w:b w:val="false"/>
          <w:i w:val="false"/>
          <w:color w:val="000000"/>
          <w:sz w:val="28"/>
        </w:rPr>
        <w:t>
      5.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21 шілдедегі № 13/2-VI (нормативтік құқықтық актілерді мемлекеттік тіркеу Тізілімінде № 5142 болып тіркелген, Қазақстан Республикасының нормативтік құқықтық актілердің электрондық түрдегі эталондық бақылау банкінде 2017 жылғы 3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31"/>
    <w:bookmarkStart w:name="z46" w:id="32"/>
    <w:p>
      <w:pPr>
        <w:spacing w:after="0"/>
        <w:ind w:left="0"/>
        <w:jc w:val="both"/>
      </w:pPr>
      <w:r>
        <w:rPr>
          <w:rFonts w:ascii="Times New Roman"/>
          <w:b w:val="false"/>
          <w:i w:val="false"/>
          <w:color w:val="000000"/>
          <w:sz w:val="28"/>
        </w:rPr>
        <w:t>
      6.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29 тамыздағы № 14/2-VI (нормативтік құқықтық актілерді мемлекеттік тіркеу Тізілімінде № 5204 болып тіркелген, Қазақстан Республикасының нормативтік құқықтық актілердің электрондық түрдегі эталондық бақылау банкінде 2017 жылғы 18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7.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13 қазандағы № 16/2-VI (нормативтік құқықтық актілерді мемлекеттік тіркеу Тізілімінде № 5240 болып тіркелген, Қазақстан Республикасының нормативтік құқықтық актілердің электрондық түрдегі эталондық бақылау банкінде 2017 жылғы 26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8. "2017-2019 жылдарға арналған Абай ауданының бюджеті туралы" 2016 жылғы 23 желтоқсандағы № 8/3-VІ шешіміне өзгерістер енгізу туралы" Абай аудандық мәслихатының 2017 жылғы 30 қарашада № 18/2-VI (нормативтік құқықтық актілерді мемлекеттік тіркеу Тізілімінде № 5320 болып тіркелген, Қазақстан Республикасының нормативтік құқықтық актілердің электрондық түрдегі эталондық бақылау банкінде 2017 жылғы 15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