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88ab" w14:textId="5a2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Қасқабұлақ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58/13-VI шешімі. Шығыс Қазақстан облысының Әділет департаментінде 2020 жылғы 29 желтоқсанда № 8069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2021-2023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30 947,1 мың теңге,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29 705,1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2.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Қасқабұлақ ауылдық округінің бюджетіне аудандық бюджеттен берілетін субвенция көлемі 23 776,0 мың теңге сомасында ескерілсін.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02.12.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Қасқабұлақ ауылдық округінің бюджеті туралы" Абай аудандық мәслихатының 2020 жылғы 15 қаңтардағы № 43/8-VІ (нормативтік құқықтық актілерді мемлекеттік тіркеу Тізілімінде № 6702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№ 46/7-VI "2020-2022 жылдарға арналған Қасқабұлақ ауылдық округінің бюджеті туралы" 2020 жылғы 15 қаңтардағы № 43/8-VІ шешіміне өзгерістер енгізу туралы" (нормативтік құқықтық актілерді мемлекеттік тіркеу Тізілімінде № 6914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13 қарашадағы № 55/7-VI "2020-2022 жылдарға арналған Қасқабұлақ ауылдық округінің бюджеті туралы" 2020 жылғы 15 қаңтардағы № 43/8-VІ шешіміне өзгерістер енгізу туралы" (нормативтік құқықтық актілерді мемлекеттік тіркеу Тізілімінде № 7843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10 желтоқсандағы № 57/3-VI "2020-2022 жылдарға арналған Қасқабұлақ ауылдық округінің бюджеті туралы" 2020 жылғы 15 қаңтардағы № 43/8-VІ шешіміне өзгеріс енгізу туралы" (нормативтік құқықтық актілерді мемлекеттік тіркеу Тізілімінде № 7977 болып тіркелген, Қазақстан Республикасының нормативтік құқықтық актілердің электрондық түрдегі эталондық бақылау банкінде 2020 жылғы 15желтоқсанда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