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2bd" w14:textId="bc45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43/311-VІ "2020-2022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52/456-VI шешімі. Шығыс Қазақстан облысының Әділет департаментінде 2020 жылғы 25 қыркүйекте № 7587 болып тіркелді. Күші жойылды - Шығыс Қазақстан облысы Аягөз аудандық мәслихатының 2020 жылғы 25 желтоқсандағы № 55/540-VI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43/311-VІ "2020-2022 жылдарға арналған Аягөз ауданының Қопа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27467,0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2821,0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608,5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24037,0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27467,0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