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ab72" w14:textId="14aa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43/307-VІ "2020-2022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53/484-VI шешімі. Шығыс Қазақстан облысының Әділет департаментінде 2020 жылғы 16 қарашада № 7821 болып тіркелді. Күші жойылды - Шығыс Қазақстан облысы Аягөз аудандық мәслихатының 2020 жылғы 25 желтоқсандағы № 55/550-VI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№43/307-VІ "2020-2022 жылдарға арналған Аягөз ауданының Баршатас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6596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53706,0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49450,0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53706,0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53/484-VI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Баршатас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