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1857" w14:textId="8f11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43/321-VІ "2020-2022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53/495-VI шешімі. Шығыс Қазақстан облысының Әділет департаментінде 2020 жылғы 17 қарашада № 7824 болып тіркелді. Күші жойылды - Шығыс Қазақстан облысы Аягөз аудандық мәслихатының 2020 жылғы 25 желтоқсандағы № 55/550-VI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55/550-VI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 53/469-VI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43/321-VІ "2020-2022 жылдарға арналған Аягөз ауданының Тарбағатай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6601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Тарбагатай ауылдық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48312,0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2380,0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45932,0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48360,0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48,0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53/495-VI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Тарбағатай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