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6749" w14:textId="4fc6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2-VІ "2020-2022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79-VI шешімі. Шығыс Қазақстан облысының Әділет департаментінде 2020 жылғы 17 қарашада № 7831 болып тіркелді. Күші жойылды - Шығыс Қазақстан облысы Аягөз аудандық мәслихатының 2020 жылғы 25 желтоқсандағы № 55/53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2-VІ "2020-2022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3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220,5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15,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43,6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61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20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7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ғыз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