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00bb" w14:textId="f370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Долон ауылдық округінің Бөдене ауылының "Шарманов" шаруа қожалығының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Долон ауылдық округі әкімінің 2020 жылғы 20 шілдедегі № 6 шешімі. Шығыс Қазақстан облысының Әділет департаментінде 2020 жылғы 22 шілдеде № 7392 болып тіркелді. Күші жойылды - Шығыс Қазақстан облысы Бесқарағай ауданы Долон ауылдық округі әкімінің 2020 жылғы 21 желтоқсандағы № 11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ауданы Долон ауылдық округі әкімінің 21.12.2020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Республикасының Ауыл шаруашылығы министрлігі ветеринариялық бақылау және қадағалау Комитетінің Бесқарағай аудандық аумақтық инспекция басшысының 2020 жылғы 8 шілдедегі № 256 ұсынысы негізінде, Долон ауылдық округі әкімінің міндетін атқарушы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малдан сарып бруцеллез ауруының шығуына байланысты Бесқарағай ауданы Долон ауылдық округінің Бөдене ауылының "Шарманов" шаруа қожалығының аумағына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Бесқарағай ауданы Долон ауылдық округі әкімінің аппараты" мемлекеттік мекемесі Қазақстан Республикасының заңнамасында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әділет органында мемлекеттік тіркеу;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он күнтізбелік күн ішінде оның көшірмесін Бесқарағай ауданының аумағында таратылатын мерзімді баспа басылымдарына ресми жариялауға жіберу;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Бесқарағай ауданы әкімінің интернет-ресурсында орналастыру қамтамасыз етілсін.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Долон ауылдық округі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