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583e" w14:textId="1125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ауданының елді мекендерінде салық салу объектісінің орналасқан жерін ескеретін аймаққа бөлу коэфициенттерін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2020 жылғы 30 қарашадағы № 430 қаулысы. Шығыс Қазақстан облысының Әділет департаментінде 2020 жылғы 2 желтоқсанда № 7906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қаулы.01.01 2021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туралы(Салық кодексі) Қазақстан Республикасының 2017 жылғы 25 желтоқсандағы Кодексінің 529-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"Аймаққа бөлу коэффициентін есептеу әдістемесін бекіту туралы" Қазақстан Республикасы ақпараттар мен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17847 болып тіркелген) сәйкес, Глубокое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ауданының елді мекендерінде салық салу объектісінің орналасқан жерін ескеретін аймаққа бөлу коэффициенттері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"Глубокое ауданының елді мекендерінде салық салу объектісінің орналасқан жерін ескеретін аймаққа бөлу коэфициенттерін бекіту туралы"Шығыс Қазақстан облысы Глубокое ауданы әкімдігінің 2018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"Глубокое ауданының елді мекендерінде салық салу объектісінің орналасқан жерін ескеретін аймаққа бөлу коэфициенттерін бекіту туралы" Глубокое ауданы әкімдігінің 2018 жылғы 20 қарашадағы №571 қаулысына өзгерістер енгізу" 2019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қаулыларының күші жойылды деп танылсын.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"Глубокое ауданы әкімінің аппараты" мемлекеттік мекемесі Қазақстан Республикасының заңнамасында белгіленген тәртіппен: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Әділет Министрлігінің Шығыс Қазақстан облысының Әділет департаменті" республикалық мемлекеттік мекемесінде осы қаулының мемлекеттік тіркелуін;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ресми жарияланғаннан кейін, Глубокое ауданы әкімдігінің интернет-ресурсында орналастырылуын қамтамасыз етсін.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Глубокое ауданы әкімінің орынбасарына жүктелсін.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2021 жылдың 1 қаңтарынан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Рахимжанова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Министрлігінің мемлекеттік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Комитеты Шығыс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мемлекеттік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Департаментінің Глубокое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мемлекеттік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Аты жөні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 " _______ 2020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елді мекендерінде салық салу объектісінің орналасқан жерін ескеретін аймақтарға бөлу коэфициенттері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Глубокое аудандық әкімдігінің 22.11.2024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Калинино қонысы, сәйкестендіру нөмірі аймағы 05-068-045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05-068-069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05-068-070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05-068-071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ауылы, сәйкестендіру нөмірі аймағы 05-068-077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ауылы, сәйкестендіру нөмірі аймағы 05-068-078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Зимовье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Верхнеберезовский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05-068-023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05-068-057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05-068-058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05-068-059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сәйкестендіру нөмірі аймағы 05-068-060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Прапорщиково ауылы, сәйкестендіру нөмірі аймағы 05-068-064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Прапорщиково ауылы, сәйкестендіру нөмірі аймағы 05-068-065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Сметанино қонысы, сәйкестендіру нөмірі аймағы 05-068-043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 қонысы, сәйкестендіру нөмірі аймағы 05-068-028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ауылы, сәйкестендіру нөмірі аймағы 05-068-025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ауылы, сәйкестендіру нөмірі аймағы 05-068-026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ауылы, сәйкестендіру нөмірі аймағы 05-068-027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Карагужиха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ауылы, сәйкестендіру нөмірі аймағы 05-068-116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ауылы, сәйкестендіру нөмірі аймағы 05-068-117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Секисовка ауылы, сәйкестендіру нөмірі аймағы 05-068-008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Секисовка ауылы, сәйкестендіру нөмірі аймағы 05-068-009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Ульбинка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Ульба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Тарханка ауылы, сәйкестендіру нөмірі аймағы 05-068-087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Тарханка ауылы, сәйкестендіру нөмірі аймағы 05-068-088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Ульба Перевалочная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сәйкестендіру нөмірі аймағы 05-068-053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сәйкестендіру нөмірі аймағы 05-068-054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