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1953" w14:textId="88b1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йнабұлақ ауылдық округінің Айнабұлақ ауылындағы Ф.Бариева, С.Чайзаданов, Бақ, Алматы, С.Бәйішов,Целиноград, Степногорск, К.Көпенов, Барнаул, Ж.Шаханов, А.Дәніков М.Сасбаев көшелеріне шектеу іс-шараларын белгілеу туралы" Зайсан ауданы Айнабұлақ ауылдық округі әкімінің 2019 жылғы 17 маусым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Айнабұлақ ауылдық округі әкімінің 2020 жылғы 18 мамырдағы № 3 шешімі. Шығыс Қазақстан облысының Әділет департаментінде 2020 жылғы 20 мамырда № 709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15 мамырдағы №264 ұсынысы негізінде Айнабұлақ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Айнабұлақ ауылдық округінің Айнабұлақ ауылындағы Ф.Бариева, С.Чайзаданов, Бақ, Алматы, С.Бәйішов, Целиноград, Степногорск, К.Көпенов, Барнаул, Ж.Шаханов, А.Дәніков, М.Сасбаев көшелеріне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Айнабұлақ ауылдық округі әкімінің 2019 жылғы 17 маусымдағы №5 "Айнабұлақ ауылдық округінің Айнабұлақ ауылындағы Ф.Бариева, С.Чайзаданов, Бақ, Алматы, С.Бәйішов, Целиноград, Степногорск, К.Көпенов, Барнаул, Ж.Шаханов, А.Дәніков М.Сасбаев көшелеріне шектеу іс-шараларын белгілеу туралы" (нормативтік құқықтық актілерді мемлекеттік тіркеу Тізілімінде 2019 жылдың 20 маусымында № 6025 болып тіркелген, 2019 жылғы 22 маусымда "Достық" газетінде жарияланған және 2019 жылдың 28 маусым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йнабұлақ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