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68a4" w14:textId="5446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округіне қарасты Күшікжал учаскесінде "Жарас" шаруа қожалығының мүйізді ірі қара малдарына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2020 жылғы 19 маусымдағы № 4 шешімі. Шығыс Қазақстан облысының Әділет департаментінде 2020 жылғы 23 маусымда № 7208 болып тіркелді. Күші жойылды - Шығыс Қазақстан облысы Зайсан ауданы Дайыр ауылдық округі әкімінің 2020 жылғы 21 қыркүйектегі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Дайыр ауылдық округі әкімінің 21.09.2020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2020 жылғы 09 маусымдағы № 383 ұсынысы негізінде Дайыр ауылдық округінің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Дайыр ауылдық округіне қарасты Күшікжал учаскесінің "Жарас" шаруа қожалығының мүйізді ірі-қара малдарынан бруцеллез ауруының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"Дайыр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