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1e51" w14:textId="f3c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"Қаратал ауылдық округіне қарасты Ақши қыстағындағы "Толыбай" шаруа қожалығына шектеу іс-шараларын белгілеу туралы" Зайсан ауданы Қаратал ауылдық округі әкімінің 2020 жылғы 13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27 сәуірдегі № 4 шешімі. Шығыс Қазақстан облысының Әділет департаментінде 2020 жылғы 27 сәуірде № 7000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2 сәуірдегі № 153 ұсынысы негізінде Қаратал ауылдық округі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бруцеллез ауруының ошақтарын жою жөніндегі ветеринариялық іс-шаралар кешені жүргізілгеніне байланысты Зайсан ауданы Қаратал ауылдық округіне қарасты Ақши қыстағындағы "Толыбай" шаруа қожалығына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Қаратал ауылдық округі әкімінің 2020 жылғы 13 қаңтардағы № 1 "Қаратал ауылдық округіне қарасты Ақши қыстағындағы "Толыбай" шаруа қожалығына шектеу іс-шараларын белгілеу туралы" (нормативтік құқықтық актілерді мемлекеттік тіркеу Тізілімінде 2020 жылдың 15 қаңтарында № 6503 болып тіркелген, 2020 жылғы 29 қаңтарында "Достық" газетінде жарияланған және 2020 жылғы 21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