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a56" w14:textId="f8f2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ауылдық округіне қарасты Жиде қыстағындағы "Қуат"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2020 жылғы 19 маусымдағы № 6 шешімі. Шығыс Қазақстан облысының Әділет департаментінде 2020 жылғы 23 маусымда № 7210 болып тіркелді. Күші жойылды -Шығыс Қазақстан облысы Зайсан ауданы Қаратал ауылдық округі әкімінің 2020 жылғы 20 қазандағы № 11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Қаратал ауылдық округі әкімінің 20.10.2020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 санитариялық инспекторының 2020 жылғы 12 маусымдағы № 398 ұсынысы негізінде Қаратал ауылдық округі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ауылдық округіне қарасты Жиде қыстағындағы "Қуат" шаруа қожалығының мүйізді ұсақ малдарынан бруцеллез ауруының шығуына байланысты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"Қаратал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