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02a" w14:textId="996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 Бұқтырма кентінің бюджеті туралы" Алтай ауданының мәслихатының 2020 жылғы 5 қантардағы № 61/4-VI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69/10-VI шешімі. Шығыс Қазақстан облысының Әділет департаментінде 2020 жылғы 9 шілдеде № 7306 болып тіркелді. Күші жойылды - Шығыс Қазақстан облысы Алтай ауданы мәслихатының 2020 жылғы 25 желтоқсандағы № 77/6-VI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 Бұқтырма кентінің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61/4-VІ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6515 тіркелген, Қазақстан Республикасы нормативтік құқықтық актілерінің Эталондық бақылау банкінде электрондық түрде 2020 жылғы 20 қаңтарда жарияланған) шешіміне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38269,0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30190,0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1380,0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6699,0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39149,5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-880,5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880,5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1-1-тармақпен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Жаңа Бұқтырма кентінің бюджетінде аудандық бюджеттен 6699,0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 Бұқтырма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