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123e" w14:textId="1311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Прибрежный кентінің бюджеті туралы" Алтай ауданының мәслихатының 2020 жылғы 5 қантардағы № 61/9-VI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73/10-VI шешімі. Шығыс Қазақстан облысының Әділет департаментінде 2020 жылғы 10 желтоқсанда № 7952 болып тіркелді. Күші жойылды - Шығыс Қазақстан облысы Алтай ауданы мәслихатының 2020 жылғы 25 желтоқсандағы № 77/10-VI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1."2020-2022 жылдарға арналған Прибрежный кентінің бюджеті туралы" Алтай ауданының мәслихатының 2020 жылғы 5 қантардағы № 61/9-VІ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6524 тіркелген, Қазақстан Республикасы нормативтік құқықтық актілерінің Эталондық бақылау банкінде электрондық түрде 2020 жылғы 20 қаңтарда жарияланған)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Прибрежный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23456,5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1870,1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1180,8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20405,6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23456,5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0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Прибрежный кентінің бюджетінде аудандық бюджеттен трансферттер көлемі 3256,0 мың теңге сомасында көзделсін.";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2-2 тармақпен толықтырылсын: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2020 жылға арналған Прибрежный кентінің бюджетінде облыстық бюджеттен трансферттер көлемі 2572,7 мың теңге сомасында көзделсін.";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Прибрежный кентінің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