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23b5" w14:textId="7e82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Тұрғысын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77/15-VI шешімі. Шығыс Қазақстан облысының Әділет департаментінде 2020 жылғы 29 желтоқсанда № 8071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 1- 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Тұрғысын ауылдық округінің бюджетінде аудандық бюджетінен 13522,0 мың теңге сомада субвенциялар көлемі көзделсін.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Тұрғысын ауылдық округінің бюджетінде облыстық бюджеттен 500,0 мың теңге сомада трансферттер көлемі көзделсін.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Тұрғысын ауылдық округінің бюджетінде аудандық бюджеттен 8006,0 мың теңге сомасында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Шығыс Қазақстан облысы Алтай ауданы мәслихатының 26.08.2021 </w:t>
      </w:r>
      <w:r>
        <w:rPr>
          <w:rFonts w:ascii="Times New Roman"/>
          <w:b w:val="false"/>
          <w:i w:val="false"/>
          <w:color w:val="000000"/>
          <w:sz w:val="28"/>
        </w:rPr>
        <w:t>№ 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Тұрғысын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Тұрғысын ауылдық округінің бюджеті туралы" Алтай ауданының мәслихатының 2020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61/14-VI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 нормативтік құқықтық актілерді мемлекеттік тіркеу Тізілімінде № 6513 тіркелген, Қазақстан Республикасы нормативтік құқықтық актілерінің электрондық түрдегі эталондық бақылау банкінде 2020 жылғы 18 қаңтарда жарияланған);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69/16-VI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Тұрғысын ауылдық округінің бюджеті туралы" Алтай ауданының мәслихатының 2020 жылғы 5 қантардағы № 61/14- VI шешіміне өзгерістер мен толықтыру енгізу туралы" шешімі (нормативтік құқықтық актілерді мемлекеттік тіркеу Тізілімінде № 7309 тіркелген, Қазақстан Республикасы нормативтік құқықтық актілерінің электрондық түрдегі эталондық бақылау банкінде 2020 жылғы 16 шілдеде жарияланған);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73/15-VI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"2020- 2022 жылдарға арналған Тұрғысын ауылдық округінің бюджеті туралы" Алтай ауданының мәслихатының 2020 жылғы 5 қантардағы № 61/14- VI шешіміне өзгерістер мен толықтыру енгізу туралы" шешімі (нормативтік құқықтық актілерді мемлекеттік тіркеу Тізілімінде № 7949 тіркелген, Қазақстан Республикасы нормативтік құқықтық актілерінің электрондық түрдегі эталондық бақылау банкінде 2020 жылғы 11 желтоқсанда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