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5fee" w14:textId="eb7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Малеевка ауылдық округінің Малеевка, Путинцево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Малеевка селолық округі әкімінің 2020 жылғы 12 наурыздағы № 1 шешімі. Шығыс Қазақстан облысының Әділет департаментінде 2020 жылғы 13 наурызда № 6763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 және Шығыс Қазақстан облыстық ономастикалық комиссиясының 2019 жылғы 11 желтоқсандағы қорытындысына сәйкес, Малеевка, Путинцево ауылдары тұрғындарының пікірін ескере отырып, Малеевка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Алтай ауданы Малеевка ауылдық округінің Малеевка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Калининский тұйық көшесі Лесной тұйық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Совхозная көшесі Мәншүк Мәметова көшесіне.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Алтай ауданы Малеевка ауылдық округінің Путинцево ауылының көшелері қайта аталсын: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Буденного көшесі Тополиная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Ворошилова көшесі Победа көшесіне;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Коммунальная көшесі Маралды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Куйбышева көшесі Вишневая көшесіне;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Ленина көшесі Қаныш Сәтбаев көшесіне;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Октябрьская көшесі Родниковая көшесіне.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"Шығыс Қазақстан облысы Алтай ауданының Малеевка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шешімін Шығыс Қазақстан облысының Әділет департаментінде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етсін;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 мемлекеттік тіркелгеннен кейін он күнтізбелік күн ішінде оның көшірмесін Алтай ауданының аумағында таратылатын мерзімді баспа басылымдарына ресми жариялауға жіберу;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ресми жарияланғаннан кейін Алтай ауданы әкімінің интернет-ресурсында орналастыру.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Малеевск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