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c3b8" w14:textId="430c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Соловьево ауылдық округінің Соловьево, Маяк, Ново-Крестьянка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Соловьево ауылдық округі әкімінің 2020 жылғы 25 қарашадағы № 1 шешімі. Шығыс Қазақстан облысының Әділет департаментінде 2020 жылғы 7 желтоқсанда № 7930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ономастикалық комиссиясының 2019 жылғы 11 желтоқсандағы қорытындысы негізінде, Соловьево, Маяк, Ново-Крестьянка ауылдары тұрғындарының пікірін ескере отырып Соловьево ауылдық округінің әкімі ШЕШІМ ҚАБЫЛДАЙДЫ: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Алтай ауданы Соловьево ауылдық округінің елді мекендерінде кулесі көшелер қайта аталсын: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Соловьево ауылының Пролетарская көшесі Антон Сулима- Грудзинский көшесіне;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Маяк ауылының Советская көшесі Иван Кобелев көшесіне;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Ново-Крестьянка ауылының Киров көшесі Мамотай Аниев көшесіне.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Алтай ауданы Соловьево ауылдық округі әкімінің аппараты" мемлекеттік мекемесі Қазақстан Республикасының заңнамасында белгіленген тәртіппен: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шешімін Шығыс Қазақстан облысының Әділет департаментінде мемлекеттік тіркелуін;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 күнтізбелік күн ішінде оның көшірмесін Алтай ауданының аумағында таратылатын мерзімді баспа басылымдарына ресми жариялауға жіберуді;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Алтай ауданы әкімінің интернет-ресурсында орналастыруды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Cоловьево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