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a3b5" w14:textId="068a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Марқакөл ауылдық округі әкімінің 2019 жылғы 20 маусымдағы № 2 "Күршім ауданы Марқакөл ауылдық округіне қарасты Қарашілік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Марқакөл ауылдық округі әкімінің 2020 жылғы 4 ақпандағы № 1 шешімі. Шығыс Қазақстан облысының Әділет департаментінде 2020 жылғы 7 ақпанда № 6724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шаруашылығы министрлігі ветеринариялық бақылау және қадағалау комитетінің Күршім аудандық аумақтық инспекциясы" мемлекеттік мекемесі басшысының 2019 жылдың 31 желтоқсандағы № 920 ұсынысы негізінде, Марқакөл ауылдық округінің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Марқакөл ауылдық округіне қарасты Қарашілік ауылы тұрғындарының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Марқакөл ауылдық округі әкімінің 2019 жылғы 20 маусымдағы № 2 "Күршім ауданы Марқакөл ауылдық округіне қарасты Қарашілік елді мекеніне  шектеу іс-шарасын белгілеу туралы" (Нормативтік құқықтық актілерді мемлекеттік тіркеу тізілімінде 2019 жылғы 24 маусымда № 6032 болып тіркелген және 2019 жылғы 28 маусымда Қазақстан Республикасының нормативтік қүқықтық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"Марқакөл ауылдық округі әкімінің аппараты" мемлекеттік мекеме Қазақстан Республикасының заңнамалық актілеріне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