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bd31" w14:textId="70fb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Үлкенбөкен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56-16 шешімі. Шығыс Қазақстан облысының Әділет департаментінде 2020 жылғы 31 желтоқсанда № 8222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Үлкенбөкен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95 015,3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92 565,3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95 973,2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 12.11.2021 </w:t>
      </w:r>
      <w:r>
        <w:rPr>
          <w:rFonts w:ascii="Times New Roman"/>
          <w:b w:val="false"/>
          <w:i w:val="false"/>
          <w:color w:val="000000"/>
          <w:sz w:val="28"/>
        </w:rPr>
        <w:t>№ 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Үлкенбөкен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Үлкенбөкен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Үлкенбөкен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44-16 "2020-2022 жылдарға арналған Үлкенбөкен ауылдық округінің бюджеті туралы" (нормативтік құқықтық актілердің мемлекеттік тіркеу Тізілімінде № 6554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46-16 "Көкпекті аудандық мәслихатының 2020 жылғы 6 қаңтардағы № 44-16 "2020-2022 жылдарға арналған Үлкенбөкен ауылдық округінің бюджеті туралы" шешіміне өзгерістер енгізу туралы" (нормативтік құқықтық актілердің мемлекеттік тіркеу Тізілімінде № 7016 болып тіркелген, 2020 жылғы 5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51-5/14 "Көкпекті аудандық мәслихатының 2020 жылғы 6 қаңтардағы № 44-16 "2020-2022 жылдарға арналған Үлкенбөкен ауылдық округінің бюджеті туралы" шешіміне өзгерістер енгізу туралы" (нормативтік құқықтық актілердің мемлекеттік тіркеу Тізілімінде № 7667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Көкпекті аудандық мәслихатының 2020 жылғы 23 желтоқсандағы № 54-6 "Көкпекті аудандық мәслихатының 2020 жылғы 6 қаңтардағы № 44-16 "2020-2022 жылдарға арналған Үлкенбөкен ауылдық округінің бюджеті туралы" шешіміне өзгерістер енгізу туралы" (нормативтік құқықтық актілердің мемлекеттік тіркеу Тізілімінде № 8019 болып тіркелген, 2020 жылғы 28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