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fef2" w14:textId="8d7f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56-15 шешімі. Шығыс Қазақстан облысының Әділет департаментінде 2020 жылғы 31 желтоқсанда № 8223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39 874,5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56-15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44-15 "2020-2022 жылдарға арналған Теректі ауылдық округінің бюджеті туралы" (нормативтік құқықтық актілердің мемлекеттік тіркеу Тізілімінде № 6553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46-15 "Көкпекті аудандық мәслихатының 2020 жылғы 6 қаңтардағы № 44-15 "2020-2022 жылдарға арналған Теректі ауылдық округінің бюджеті туралы" шешіміне өзгерістер енгізу туралы" (нормативтік құқықтық актілердің мемлекеттік тіркеу Тізілімінде № 7015 болып тіркелген, 2020 жылғы 4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51-5/13 "Көкпекті аудандық мәслихатының 2020 жылғы 6 қаңтардағы № 44-15 "2020-2022 жылдарға арналған Теректі ауылдық округінің бюджеті туралы" шешіміне өзгерістер енгізу туралы" (нормативтік құқықтық актілердің мемлекеттік тіркеу Тізілімінде № 7666 болып тіркелген, 2020 жылғы 19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Көкпекті аудандық мәслихатының 2020 жылғы 23 желтоқсандағы № 54-5 "Көкпекті аудандық мәслихатының 2020 жылғы 6 қаңтардағы № 44-15 "2020-2022 жылдарға арналған Теректі ауылдық округінің бюджеті туралы" шешіміне өзгерістер енгізу туралы" (нормативтік құқықтық актілердің мемлекеттік тіркеу Тізілімінде № 8022 болып тіркелген, 2020 жылғы 25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