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d734" w14:textId="c06d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спорт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2020 жылғы 14 сәуірдегі № 269 қаулысы. Шығыс Қазақстан облысының Әділет департаментінде 2019 жылғы 29 сәуірде № 7030 болып тіркелді. Күші жойылды - Шығыс Қазақстан облысы Тарбағатай ауданы әкімдігінің 2021 жылғы 29 сәуірдегі № 438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Тарбағатай ауданы әкімдігінің 29.04.2021 </w:t>
      </w:r>
      <w:r>
        <w:rPr>
          <w:rFonts w:ascii="Times New Roman"/>
          <w:b w:val="false"/>
          <w:i w:val="false"/>
          <w:color w:val="ff0000"/>
          <w:sz w:val="28"/>
        </w:rPr>
        <w:t>№ 438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Тарбағатай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білім беру, мәдениет, спорт саласындағы мамандар лауазымдарының тізбесі аталған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9" w:id="3"/>
    <w:p>
      <w:pPr>
        <w:spacing w:after="0"/>
        <w:ind w:left="0"/>
        <w:jc w:val="both"/>
      </w:pPr>
      <w:r>
        <w:rPr>
          <w:rFonts w:ascii="Times New Roman"/>
          <w:b w:val="false"/>
          <w:i w:val="false"/>
          <w:color w:val="000000"/>
          <w:sz w:val="28"/>
        </w:rPr>
        <w:t xml:space="preserve">
      2. Тарбағатай ауданы әкімдігінің 2013 жылғы 05 қарашадағы № 394 "Ауылдық жердегi жұмысы үшiн лауазымдық айлықақыларын көтеру белгiленген бiлiм беру, әлеуметтiк қамтамасыз ету, мәдениет, ветеринария мамандары лауазымдарының тiзбесiн айқындау туралы" (Нормативтік құқықтық актілерді мемлекеттік тіркеу Тізілімінде 3109, Қазақстан Республикасының нормативтік құқықтық актілерінің эталондық бақылау банкінде электрондық түрде 2013 жылдың 23 желтоқсанда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3"/>
    <w:bookmarkStart w:name="z10" w:id="4"/>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А. Аққазинге жүктелсін.</w:t>
      </w:r>
    </w:p>
    <w:bookmarkEnd w:id="4"/>
    <w:bookmarkStart w:name="z11"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Садвакасов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3" w:id="6"/>
    <w:p>
      <w:pPr>
        <w:spacing w:after="0"/>
        <w:ind w:left="0"/>
        <w:jc w:val="both"/>
      </w:pPr>
      <w:r>
        <w:rPr>
          <w:rFonts w:ascii="Times New Roman"/>
          <w:b w:val="false"/>
          <w:i w:val="false"/>
          <w:color w:val="000000"/>
          <w:sz w:val="28"/>
        </w:rPr>
        <w:t>
      "КЕЛІСІЛДІ"</w:t>
      </w:r>
    </w:p>
    <w:bookmarkEnd w:id="6"/>
    <w:bookmarkStart w:name="z14" w:id="7"/>
    <w:p>
      <w:pPr>
        <w:spacing w:after="0"/>
        <w:ind w:left="0"/>
        <w:jc w:val="both"/>
      </w:pPr>
      <w:r>
        <w:rPr>
          <w:rFonts w:ascii="Times New Roman"/>
          <w:b w:val="false"/>
          <w:i w:val="false"/>
          <w:color w:val="000000"/>
          <w:sz w:val="28"/>
        </w:rPr>
        <w:t xml:space="preserve">
      Тарбағатай аудандық </w:t>
      </w:r>
    </w:p>
    <w:bookmarkEnd w:id="7"/>
    <w:bookmarkStart w:name="z15" w:id="8"/>
    <w:p>
      <w:pPr>
        <w:spacing w:after="0"/>
        <w:ind w:left="0"/>
        <w:jc w:val="both"/>
      </w:pPr>
      <w:r>
        <w:rPr>
          <w:rFonts w:ascii="Times New Roman"/>
          <w:b w:val="false"/>
          <w:i w:val="false"/>
          <w:color w:val="000000"/>
          <w:sz w:val="28"/>
        </w:rPr>
        <w:t>
      мәcлихатының хатшысы C. Жақаев</w:t>
      </w:r>
    </w:p>
    <w:bookmarkEnd w:id="8"/>
    <w:bookmarkStart w:name="z16" w:id="9"/>
    <w:p>
      <w:pPr>
        <w:spacing w:after="0"/>
        <w:ind w:left="0"/>
        <w:jc w:val="both"/>
      </w:pPr>
      <w:r>
        <w:rPr>
          <w:rFonts w:ascii="Times New Roman"/>
          <w:b w:val="false"/>
          <w:i w:val="false"/>
          <w:color w:val="000000"/>
          <w:sz w:val="28"/>
        </w:rPr>
        <w:t>
      "_____ " _____________ 2020 жыл</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әкімдігінің </w:t>
            </w:r>
            <w:r>
              <w:br/>
            </w:r>
            <w:r>
              <w:rPr>
                <w:rFonts w:ascii="Times New Roman"/>
                <w:b w:val="false"/>
                <w:i w:val="false"/>
                <w:color w:val="000000"/>
                <w:sz w:val="20"/>
              </w:rPr>
              <w:t xml:space="preserve">2020 жылғы 14 сәуірдегі № 269 </w:t>
            </w:r>
            <w:r>
              <w:br/>
            </w:r>
            <w:r>
              <w:rPr>
                <w:rFonts w:ascii="Times New Roman"/>
                <w:b w:val="false"/>
                <w:i w:val="false"/>
                <w:color w:val="000000"/>
                <w:sz w:val="20"/>
              </w:rPr>
              <w:t>қаулысына қосымша</w:t>
            </w:r>
          </w:p>
        </w:tc>
      </w:tr>
    </w:tbl>
    <w:bookmarkStart w:name="z18" w:id="10"/>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білім беру, мәдениет, спорт саласындағы мамандар лауазымдарының тізбесі</w:t>
      </w:r>
    </w:p>
    <w:bookmarkEnd w:id="10"/>
    <w:bookmarkStart w:name="z19" w:id="11"/>
    <w:p>
      <w:pPr>
        <w:spacing w:after="0"/>
        <w:ind w:left="0"/>
        <w:jc w:val="left"/>
      </w:pPr>
      <w:r>
        <w:rPr>
          <w:rFonts w:ascii="Times New Roman"/>
          <w:b/>
          <w:i w:val="false"/>
          <w:color w:val="000000"/>
        </w:rPr>
        <w:t xml:space="preserve"> 1. Білім беру саласындағы мамандардың лауазымдары:</w:t>
      </w:r>
    </w:p>
    <w:bookmarkEnd w:id="11"/>
    <w:bookmarkStart w:name="z20" w:id="12"/>
    <w:p>
      <w:pPr>
        <w:spacing w:after="0"/>
        <w:ind w:left="0"/>
        <w:jc w:val="both"/>
      </w:pPr>
      <w:r>
        <w:rPr>
          <w:rFonts w:ascii="Times New Roman"/>
          <w:b w:val="false"/>
          <w:i w:val="false"/>
          <w:color w:val="000000"/>
          <w:sz w:val="28"/>
        </w:rPr>
        <w:t>
      1. Білім беру ұйымдарының мұғалімдері;</w:t>
      </w:r>
    </w:p>
    <w:bookmarkEnd w:id="12"/>
    <w:bookmarkStart w:name="z21" w:id="13"/>
    <w:p>
      <w:pPr>
        <w:spacing w:after="0"/>
        <w:ind w:left="0"/>
        <w:jc w:val="both"/>
      </w:pPr>
      <w:r>
        <w:rPr>
          <w:rFonts w:ascii="Times New Roman"/>
          <w:b w:val="false"/>
          <w:i w:val="false"/>
          <w:color w:val="000000"/>
          <w:sz w:val="28"/>
        </w:rPr>
        <w:t>
      2. Мектепке дейінгі ұйымның, орта білім беру (бастауыш, негізгі орта, жалпы орта), басшылары (басшы, директор, меңгеруші);</w:t>
      </w:r>
    </w:p>
    <w:bookmarkEnd w:id="13"/>
    <w:bookmarkStart w:name="z22" w:id="14"/>
    <w:p>
      <w:pPr>
        <w:spacing w:after="0"/>
        <w:ind w:left="0"/>
        <w:jc w:val="both"/>
      </w:pPr>
      <w:r>
        <w:rPr>
          <w:rFonts w:ascii="Times New Roman"/>
          <w:b w:val="false"/>
          <w:i w:val="false"/>
          <w:color w:val="000000"/>
          <w:sz w:val="28"/>
        </w:rPr>
        <w:t>
      3. Алғашқы әскери және технолгиялық дайындық оқытушы-ұйымдастырушысы (білім беру мекемесінде әскери жетекші);</w:t>
      </w:r>
    </w:p>
    <w:bookmarkEnd w:id="14"/>
    <w:bookmarkStart w:name="z23" w:id="15"/>
    <w:p>
      <w:pPr>
        <w:spacing w:after="0"/>
        <w:ind w:left="0"/>
        <w:jc w:val="both"/>
      </w:pPr>
      <w:r>
        <w:rPr>
          <w:rFonts w:ascii="Times New Roman"/>
          <w:b w:val="false"/>
          <w:i w:val="false"/>
          <w:color w:val="000000"/>
          <w:sz w:val="28"/>
        </w:rPr>
        <w:t>
      4. Құрылымдық бөлімшенің жетекшісі (меңгеруші, басшы);</w:t>
      </w:r>
    </w:p>
    <w:bookmarkEnd w:id="15"/>
    <w:bookmarkStart w:name="z24" w:id="16"/>
    <w:p>
      <w:pPr>
        <w:spacing w:after="0"/>
        <w:ind w:left="0"/>
        <w:jc w:val="both"/>
      </w:pPr>
      <w:r>
        <w:rPr>
          <w:rFonts w:ascii="Times New Roman"/>
          <w:b w:val="false"/>
          <w:i w:val="false"/>
          <w:color w:val="000000"/>
          <w:sz w:val="28"/>
        </w:rPr>
        <w:t>
      5. Мектепке дейінгі тәрбие мен оқыту, оқу-тәрбиелік, оқу-әдістемелік, тәрбие жұмысы, ақпараттандыру, алғашқы әскери және технологиялық даярлық бойынша, бейінді оқыту бойынша басшының орынбасары;</w:t>
      </w:r>
    </w:p>
    <w:bookmarkEnd w:id="16"/>
    <w:bookmarkStart w:name="z25" w:id="17"/>
    <w:p>
      <w:pPr>
        <w:spacing w:after="0"/>
        <w:ind w:left="0"/>
        <w:jc w:val="both"/>
      </w:pPr>
      <w:r>
        <w:rPr>
          <w:rFonts w:ascii="Times New Roman"/>
          <w:b w:val="false"/>
          <w:i w:val="false"/>
          <w:color w:val="000000"/>
          <w:sz w:val="28"/>
        </w:rPr>
        <w:t>
      6. Интернат, зертхана, білім беру ұйымы кабинетінің, білім беру ұйымдарындағы бөлімше, оқу-өндірістік, оқу-тәрбиелік қызметпен айналысатын; оқу бөлімінің, секторының, білім беру ұйымының оқу өндірістік (оқу) шеберханасының меңгерушісі;</w:t>
      </w:r>
    </w:p>
    <w:bookmarkEnd w:id="17"/>
    <w:bookmarkStart w:name="z26" w:id="18"/>
    <w:p>
      <w:pPr>
        <w:spacing w:after="0"/>
        <w:ind w:left="0"/>
        <w:jc w:val="both"/>
      </w:pPr>
      <w:r>
        <w:rPr>
          <w:rFonts w:ascii="Times New Roman"/>
          <w:b w:val="false"/>
          <w:i w:val="false"/>
          <w:color w:val="000000"/>
          <w:sz w:val="28"/>
        </w:rPr>
        <w:t>
      7. Әлеуметтік педагог;</w:t>
      </w:r>
    </w:p>
    <w:bookmarkEnd w:id="18"/>
    <w:bookmarkStart w:name="z27" w:id="19"/>
    <w:p>
      <w:pPr>
        <w:spacing w:after="0"/>
        <w:ind w:left="0"/>
        <w:jc w:val="both"/>
      </w:pPr>
      <w:r>
        <w:rPr>
          <w:rFonts w:ascii="Times New Roman"/>
          <w:b w:val="false"/>
          <w:i w:val="false"/>
          <w:color w:val="000000"/>
          <w:sz w:val="28"/>
        </w:rPr>
        <w:t>
      8. Педагог-ассистент;</w:t>
      </w:r>
    </w:p>
    <w:bookmarkEnd w:id="19"/>
    <w:bookmarkStart w:name="z28" w:id="20"/>
    <w:p>
      <w:pPr>
        <w:spacing w:after="0"/>
        <w:ind w:left="0"/>
        <w:jc w:val="both"/>
      </w:pPr>
      <w:r>
        <w:rPr>
          <w:rFonts w:ascii="Times New Roman"/>
          <w:b w:val="false"/>
          <w:i w:val="false"/>
          <w:color w:val="000000"/>
          <w:sz w:val="28"/>
        </w:rPr>
        <w:t>
      9. Педагог-ұйымдастырушы;</w:t>
      </w:r>
    </w:p>
    <w:bookmarkEnd w:id="20"/>
    <w:bookmarkStart w:name="z29" w:id="21"/>
    <w:p>
      <w:pPr>
        <w:spacing w:after="0"/>
        <w:ind w:left="0"/>
        <w:jc w:val="both"/>
      </w:pPr>
      <w:r>
        <w:rPr>
          <w:rFonts w:ascii="Times New Roman"/>
          <w:b w:val="false"/>
          <w:i w:val="false"/>
          <w:color w:val="000000"/>
          <w:sz w:val="28"/>
        </w:rPr>
        <w:t>
      10. Қосымша білім беру педагогы;</w:t>
      </w:r>
    </w:p>
    <w:bookmarkEnd w:id="21"/>
    <w:bookmarkStart w:name="z30" w:id="22"/>
    <w:p>
      <w:pPr>
        <w:spacing w:after="0"/>
        <w:ind w:left="0"/>
        <w:jc w:val="both"/>
      </w:pPr>
      <w:r>
        <w:rPr>
          <w:rFonts w:ascii="Times New Roman"/>
          <w:b w:val="false"/>
          <w:i w:val="false"/>
          <w:color w:val="000000"/>
          <w:sz w:val="28"/>
        </w:rPr>
        <w:t>
      11. Педагог-психолог, психолог;</w:t>
      </w:r>
    </w:p>
    <w:bookmarkEnd w:id="22"/>
    <w:bookmarkStart w:name="z31" w:id="23"/>
    <w:p>
      <w:pPr>
        <w:spacing w:after="0"/>
        <w:ind w:left="0"/>
        <w:jc w:val="both"/>
      </w:pPr>
      <w:r>
        <w:rPr>
          <w:rFonts w:ascii="Times New Roman"/>
          <w:b w:val="false"/>
          <w:i w:val="false"/>
          <w:color w:val="000000"/>
          <w:sz w:val="28"/>
        </w:rPr>
        <w:t>
      12. Логопед-мұғалімі;</w:t>
      </w:r>
    </w:p>
    <w:bookmarkEnd w:id="23"/>
    <w:bookmarkStart w:name="z32" w:id="24"/>
    <w:p>
      <w:pPr>
        <w:spacing w:after="0"/>
        <w:ind w:left="0"/>
        <w:jc w:val="both"/>
      </w:pPr>
      <w:r>
        <w:rPr>
          <w:rFonts w:ascii="Times New Roman"/>
          <w:b w:val="false"/>
          <w:i w:val="false"/>
          <w:color w:val="000000"/>
          <w:sz w:val="28"/>
        </w:rPr>
        <w:t>
      13. Дефектолог-мұғалімі, дефектолог (логопед- мұғалімі, логопед, олигофренопедагогы, сурдопедагог, тифлопедагог);</w:t>
      </w:r>
    </w:p>
    <w:bookmarkEnd w:id="24"/>
    <w:bookmarkStart w:name="z33" w:id="25"/>
    <w:p>
      <w:pPr>
        <w:spacing w:after="0"/>
        <w:ind w:left="0"/>
        <w:jc w:val="both"/>
      </w:pPr>
      <w:r>
        <w:rPr>
          <w:rFonts w:ascii="Times New Roman"/>
          <w:b w:val="false"/>
          <w:i w:val="false"/>
          <w:color w:val="000000"/>
          <w:sz w:val="28"/>
        </w:rPr>
        <w:t>
      14. Педагог-ұйымдастырушы, алғашқы әскери және технологиялық дайындық мұғалімі;</w:t>
      </w:r>
    </w:p>
    <w:bookmarkEnd w:id="25"/>
    <w:bookmarkStart w:name="z34" w:id="26"/>
    <w:p>
      <w:pPr>
        <w:spacing w:after="0"/>
        <w:ind w:left="0"/>
        <w:jc w:val="both"/>
      </w:pPr>
      <w:r>
        <w:rPr>
          <w:rFonts w:ascii="Times New Roman"/>
          <w:b w:val="false"/>
          <w:i w:val="false"/>
          <w:color w:val="000000"/>
          <w:sz w:val="28"/>
        </w:rPr>
        <w:t>
      15. Тәрбиеші: аға тәрбиеші, тәрбиеші (білім беру ұйымдарында); патронаттық тәрбиеші (жетім балалар мен ата-анасының қамқорлығынсыз қалған балалардың);</w:t>
      </w:r>
    </w:p>
    <w:bookmarkEnd w:id="26"/>
    <w:bookmarkStart w:name="z35" w:id="27"/>
    <w:p>
      <w:pPr>
        <w:spacing w:after="0"/>
        <w:ind w:left="0"/>
        <w:jc w:val="both"/>
      </w:pPr>
      <w:r>
        <w:rPr>
          <w:rFonts w:ascii="Times New Roman"/>
          <w:b w:val="false"/>
          <w:i w:val="false"/>
          <w:color w:val="000000"/>
          <w:sz w:val="28"/>
        </w:rPr>
        <w:t>
      16. Аға вожатый, вожатый;</w:t>
      </w:r>
    </w:p>
    <w:bookmarkEnd w:id="27"/>
    <w:bookmarkStart w:name="z36" w:id="28"/>
    <w:p>
      <w:pPr>
        <w:spacing w:after="0"/>
        <w:ind w:left="0"/>
        <w:jc w:val="both"/>
      </w:pPr>
      <w:r>
        <w:rPr>
          <w:rFonts w:ascii="Times New Roman"/>
          <w:b w:val="false"/>
          <w:i w:val="false"/>
          <w:color w:val="000000"/>
          <w:sz w:val="28"/>
        </w:rPr>
        <w:t>
      17. Нұсқаушы: еңбек бойынша (білім беру ұйымдарында); дене тәрбиесі бойынша, соның ішінде арнайы білім беру ұйымдарында тікелей оқу-тәрбие қызметімен айналысатын; дене-спорттық ұйымдардың нұсқаушы-әдіскері;</w:t>
      </w:r>
    </w:p>
    <w:bookmarkEnd w:id="28"/>
    <w:bookmarkStart w:name="z37" w:id="29"/>
    <w:p>
      <w:pPr>
        <w:spacing w:after="0"/>
        <w:ind w:left="0"/>
        <w:jc w:val="both"/>
      </w:pPr>
      <w:r>
        <w:rPr>
          <w:rFonts w:ascii="Times New Roman"/>
          <w:b w:val="false"/>
          <w:i w:val="false"/>
          <w:color w:val="000000"/>
          <w:sz w:val="28"/>
        </w:rPr>
        <w:t>
      18. Өндірістік оқыту шебері; шебер-өндірістік оқытудың оқытушысы;</w:t>
      </w:r>
    </w:p>
    <w:bookmarkEnd w:id="29"/>
    <w:bookmarkStart w:name="z38" w:id="30"/>
    <w:p>
      <w:pPr>
        <w:spacing w:after="0"/>
        <w:ind w:left="0"/>
        <w:jc w:val="both"/>
      </w:pPr>
      <w:r>
        <w:rPr>
          <w:rFonts w:ascii="Times New Roman"/>
          <w:b w:val="false"/>
          <w:i w:val="false"/>
          <w:color w:val="000000"/>
          <w:sz w:val="28"/>
        </w:rPr>
        <w:t>
      19. Мектепке дейінгі білім беру ұйымы, қосымша білім беру ұйымы;</w:t>
      </w:r>
    </w:p>
    <w:bookmarkEnd w:id="30"/>
    <w:bookmarkStart w:name="z39" w:id="31"/>
    <w:p>
      <w:pPr>
        <w:spacing w:after="0"/>
        <w:ind w:left="0"/>
        <w:jc w:val="both"/>
      </w:pPr>
      <w:r>
        <w:rPr>
          <w:rFonts w:ascii="Times New Roman"/>
          <w:b w:val="false"/>
          <w:i w:val="false"/>
          <w:color w:val="000000"/>
          <w:sz w:val="28"/>
        </w:rPr>
        <w:t>
      20. Білім беру ұйымының әдіскері;</w:t>
      </w:r>
    </w:p>
    <w:bookmarkEnd w:id="31"/>
    <w:bookmarkStart w:name="z40" w:id="32"/>
    <w:p>
      <w:pPr>
        <w:spacing w:after="0"/>
        <w:ind w:left="0"/>
        <w:jc w:val="both"/>
      </w:pPr>
      <w:r>
        <w:rPr>
          <w:rFonts w:ascii="Times New Roman"/>
          <w:b w:val="false"/>
          <w:i w:val="false"/>
          <w:color w:val="000000"/>
          <w:sz w:val="28"/>
        </w:rPr>
        <w:t>
      21. Музыкалық жетекші, тікелей оқу-тәрбиелік қызметпен айналысатын сүйемелдеуші, концертмейстер;</w:t>
      </w:r>
    </w:p>
    <w:bookmarkEnd w:id="32"/>
    <w:bookmarkStart w:name="z41" w:id="33"/>
    <w:p>
      <w:pPr>
        <w:spacing w:after="0"/>
        <w:ind w:left="0"/>
        <w:jc w:val="both"/>
      </w:pPr>
      <w:r>
        <w:rPr>
          <w:rFonts w:ascii="Times New Roman"/>
          <w:b w:val="false"/>
          <w:i w:val="false"/>
          <w:color w:val="000000"/>
          <w:sz w:val="28"/>
        </w:rPr>
        <w:t>
      22. Кітапхана меңгерушісі ,кітапханашы;</w:t>
      </w:r>
    </w:p>
    <w:bookmarkEnd w:id="33"/>
    <w:bookmarkStart w:name="z42" w:id="34"/>
    <w:p>
      <w:pPr>
        <w:spacing w:after="0"/>
        <w:ind w:left="0"/>
        <w:jc w:val="both"/>
      </w:pPr>
      <w:r>
        <w:rPr>
          <w:rFonts w:ascii="Times New Roman"/>
          <w:b w:val="false"/>
          <w:i w:val="false"/>
          <w:color w:val="000000"/>
          <w:sz w:val="28"/>
        </w:rPr>
        <w:t>
      23. Медбике , диета медбикесі;</w:t>
      </w:r>
    </w:p>
    <w:bookmarkEnd w:id="34"/>
    <w:bookmarkStart w:name="z43" w:id="35"/>
    <w:p>
      <w:pPr>
        <w:spacing w:after="0"/>
        <w:ind w:left="0"/>
        <w:jc w:val="both"/>
      </w:pPr>
      <w:r>
        <w:rPr>
          <w:rFonts w:ascii="Times New Roman"/>
          <w:b w:val="false"/>
          <w:i w:val="false"/>
          <w:color w:val="000000"/>
          <w:sz w:val="28"/>
        </w:rPr>
        <w:t>
      24. Білім беру ұйымының зертханашысы (физика, химия, биология, информатика).</w:t>
      </w:r>
    </w:p>
    <w:bookmarkEnd w:id="35"/>
    <w:bookmarkStart w:name="z44" w:id="36"/>
    <w:p>
      <w:pPr>
        <w:spacing w:after="0"/>
        <w:ind w:left="0"/>
        <w:jc w:val="both"/>
      </w:pPr>
      <w:r>
        <w:rPr>
          <w:rFonts w:ascii="Times New Roman"/>
          <w:b w:val="false"/>
          <w:i w:val="false"/>
          <w:color w:val="000000"/>
          <w:sz w:val="28"/>
        </w:rPr>
        <w:t>
      2. Әлеуметтік қамсыздандыру саласындағы мамандарының лауазымдары:</w:t>
      </w:r>
    </w:p>
    <w:bookmarkEnd w:id="36"/>
    <w:bookmarkStart w:name="z45" w:id="37"/>
    <w:p>
      <w:pPr>
        <w:spacing w:after="0"/>
        <w:ind w:left="0"/>
        <w:jc w:val="both"/>
      </w:pPr>
      <w:r>
        <w:rPr>
          <w:rFonts w:ascii="Times New Roman"/>
          <w:b w:val="false"/>
          <w:i w:val="false"/>
          <w:color w:val="000000"/>
          <w:sz w:val="28"/>
        </w:rPr>
        <w:t>
      1. Үйде қызмет көрсету бөлімшесінің меңгерушісі;</w:t>
      </w:r>
    </w:p>
    <w:bookmarkEnd w:id="37"/>
    <w:bookmarkStart w:name="z46" w:id="38"/>
    <w:p>
      <w:pPr>
        <w:spacing w:after="0"/>
        <w:ind w:left="0"/>
        <w:jc w:val="both"/>
      </w:pPr>
      <w:r>
        <w:rPr>
          <w:rFonts w:ascii="Times New Roman"/>
          <w:b w:val="false"/>
          <w:i w:val="false"/>
          <w:color w:val="000000"/>
          <w:sz w:val="28"/>
        </w:rPr>
        <w:t>
      2. Әлеуметтік жұмыс жөніндегі консультант;</w:t>
      </w:r>
    </w:p>
    <w:bookmarkEnd w:id="38"/>
    <w:bookmarkStart w:name="z47" w:id="39"/>
    <w:p>
      <w:pPr>
        <w:spacing w:after="0"/>
        <w:ind w:left="0"/>
        <w:jc w:val="both"/>
      </w:pPr>
      <w:r>
        <w:rPr>
          <w:rFonts w:ascii="Times New Roman"/>
          <w:b w:val="false"/>
          <w:i w:val="false"/>
          <w:color w:val="000000"/>
          <w:sz w:val="28"/>
        </w:rPr>
        <w:t>
      3. Арнаулы әлеуметтік қызметтерге қажеттілікті бағалау және айқындау жөніндегі әлеуметтік қызметкер;</w:t>
      </w:r>
    </w:p>
    <w:bookmarkEnd w:id="39"/>
    <w:bookmarkStart w:name="z48" w:id="40"/>
    <w:p>
      <w:pPr>
        <w:spacing w:after="0"/>
        <w:ind w:left="0"/>
        <w:jc w:val="both"/>
      </w:pPr>
      <w:r>
        <w:rPr>
          <w:rFonts w:ascii="Times New Roman"/>
          <w:b w:val="false"/>
          <w:i w:val="false"/>
          <w:color w:val="000000"/>
          <w:sz w:val="28"/>
        </w:rPr>
        <w:t>
      4. Қарттар мен мүгедектерге күтім жасау жөніндегі әлеуметтік қызметкер;</w:t>
      </w:r>
    </w:p>
    <w:bookmarkEnd w:id="40"/>
    <w:bookmarkStart w:name="z49" w:id="41"/>
    <w:p>
      <w:pPr>
        <w:spacing w:after="0"/>
        <w:ind w:left="0"/>
        <w:jc w:val="both"/>
      </w:pPr>
      <w:r>
        <w:rPr>
          <w:rFonts w:ascii="Times New Roman"/>
          <w:b w:val="false"/>
          <w:i w:val="false"/>
          <w:color w:val="000000"/>
          <w:sz w:val="28"/>
        </w:rPr>
        <w:t>
      5. Психоневрологиялық аурулары бар жасы 18-ден асқан мүгедек балаларға күтім жасау жөніндегі әлеуметтік қызметкер;</w:t>
      </w:r>
    </w:p>
    <w:bookmarkEnd w:id="41"/>
    <w:bookmarkStart w:name="z50" w:id="42"/>
    <w:p>
      <w:pPr>
        <w:spacing w:after="0"/>
        <w:ind w:left="0"/>
        <w:jc w:val="both"/>
      </w:pPr>
      <w:r>
        <w:rPr>
          <w:rFonts w:ascii="Times New Roman"/>
          <w:b w:val="false"/>
          <w:i w:val="false"/>
          <w:color w:val="000000"/>
          <w:sz w:val="28"/>
        </w:rPr>
        <w:t>
      6. Еңбек терапиясы жөніндегі нұсқаушы;</w:t>
      </w:r>
    </w:p>
    <w:bookmarkEnd w:id="42"/>
    <w:bookmarkStart w:name="z51" w:id="43"/>
    <w:p>
      <w:pPr>
        <w:spacing w:after="0"/>
        <w:ind w:left="0"/>
        <w:jc w:val="both"/>
      </w:pPr>
      <w:r>
        <w:rPr>
          <w:rFonts w:ascii="Times New Roman"/>
          <w:b w:val="false"/>
          <w:i w:val="false"/>
          <w:color w:val="000000"/>
          <w:sz w:val="28"/>
        </w:rPr>
        <w:t>
      7. Жұмыспен қамту орталығының директоры және мамандары;</w:t>
      </w:r>
    </w:p>
    <w:bookmarkEnd w:id="43"/>
    <w:bookmarkStart w:name="z52" w:id="44"/>
    <w:p>
      <w:pPr>
        <w:spacing w:after="0"/>
        <w:ind w:left="0"/>
        <w:jc w:val="both"/>
      </w:pPr>
      <w:r>
        <w:rPr>
          <w:rFonts w:ascii="Times New Roman"/>
          <w:b w:val="false"/>
          <w:i w:val="false"/>
          <w:color w:val="000000"/>
          <w:sz w:val="28"/>
        </w:rPr>
        <w:t>
      8. Ассистенттер;</w:t>
      </w:r>
    </w:p>
    <w:bookmarkEnd w:id="44"/>
    <w:bookmarkStart w:name="z53" w:id="45"/>
    <w:p>
      <w:pPr>
        <w:spacing w:after="0"/>
        <w:ind w:left="0"/>
        <w:jc w:val="both"/>
      </w:pPr>
      <w:r>
        <w:rPr>
          <w:rFonts w:ascii="Times New Roman"/>
          <w:b w:val="false"/>
          <w:i w:val="false"/>
          <w:color w:val="000000"/>
          <w:sz w:val="28"/>
        </w:rPr>
        <w:t>
      9. Жұмыспен қамту орталығының әлеуметтік жұмыс жөнінде консультант;</w:t>
      </w:r>
    </w:p>
    <w:bookmarkEnd w:id="45"/>
    <w:bookmarkStart w:name="z54" w:id="46"/>
    <w:p>
      <w:pPr>
        <w:spacing w:after="0"/>
        <w:ind w:left="0"/>
        <w:jc w:val="both"/>
      </w:pPr>
      <w:r>
        <w:rPr>
          <w:rFonts w:ascii="Times New Roman"/>
          <w:b w:val="false"/>
          <w:i w:val="false"/>
          <w:color w:val="000000"/>
          <w:sz w:val="28"/>
        </w:rPr>
        <w:t>
      10. Оңалту орталығының директоры;</w:t>
      </w:r>
    </w:p>
    <w:bookmarkEnd w:id="46"/>
    <w:bookmarkStart w:name="z55" w:id="47"/>
    <w:p>
      <w:pPr>
        <w:spacing w:after="0"/>
        <w:ind w:left="0"/>
        <w:jc w:val="both"/>
      </w:pPr>
      <w:r>
        <w:rPr>
          <w:rFonts w:ascii="Times New Roman"/>
          <w:b w:val="false"/>
          <w:i w:val="false"/>
          <w:color w:val="000000"/>
          <w:sz w:val="28"/>
        </w:rPr>
        <w:t>
      11. Әлеуметтік жұмыс жөніндегі маман;</w:t>
      </w:r>
    </w:p>
    <w:bookmarkEnd w:id="47"/>
    <w:bookmarkStart w:name="z56" w:id="48"/>
    <w:p>
      <w:pPr>
        <w:spacing w:after="0"/>
        <w:ind w:left="0"/>
        <w:jc w:val="both"/>
      </w:pPr>
      <w:r>
        <w:rPr>
          <w:rFonts w:ascii="Times New Roman"/>
          <w:b w:val="false"/>
          <w:i w:val="false"/>
          <w:color w:val="000000"/>
          <w:sz w:val="28"/>
        </w:rPr>
        <w:t>
      12. Медбике, мейіргер;</w:t>
      </w:r>
    </w:p>
    <w:bookmarkEnd w:id="48"/>
    <w:bookmarkStart w:name="z57" w:id="49"/>
    <w:p>
      <w:pPr>
        <w:spacing w:after="0"/>
        <w:ind w:left="0"/>
        <w:jc w:val="both"/>
      </w:pPr>
      <w:r>
        <w:rPr>
          <w:rFonts w:ascii="Times New Roman"/>
          <w:b w:val="false"/>
          <w:i w:val="false"/>
          <w:color w:val="000000"/>
          <w:sz w:val="28"/>
        </w:rPr>
        <w:t>
      13. Массажист;</w:t>
      </w:r>
    </w:p>
    <w:bookmarkEnd w:id="49"/>
    <w:bookmarkStart w:name="z58" w:id="50"/>
    <w:p>
      <w:pPr>
        <w:spacing w:after="0"/>
        <w:ind w:left="0"/>
        <w:jc w:val="both"/>
      </w:pPr>
      <w:r>
        <w:rPr>
          <w:rFonts w:ascii="Times New Roman"/>
          <w:b w:val="false"/>
          <w:i w:val="false"/>
          <w:color w:val="000000"/>
          <w:sz w:val="28"/>
        </w:rPr>
        <w:t>
      14. Тәрбиеші;</w:t>
      </w:r>
    </w:p>
    <w:bookmarkEnd w:id="50"/>
    <w:bookmarkStart w:name="z59" w:id="51"/>
    <w:p>
      <w:pPr>
        <w:spacing w:after="0"/>
        <w:ind w:left="0"/>
        <w:jc w:val="both"/>
      </w:pPr>
      <w:r>
        <w:rPr>
          <w:rFonts w:ascii="Times New Roman"/>
          <w:b w:val="false"/>
          <w:i w:val="false"/>
          <w:color w:val="000000"/>
          <w:sz w:val="28"/>
        </w:rPr>
        <w:t>
      15. Психолог;</w:t>
      </w:r>
    </w:p>
    <w:bookmarkEnd w:id="51"/>
    <w:bookmarkStart w:name="z60" w:id="52"/>
    <w:p>
      <w:pPr>
        <w:spacing w:after="0"/>
        <w:ind w:left="0"/>
        <w:jc w:val="both"/>
      </w:pPr>
      <w:r>
        <w:rPr>
          <w:rFonts w:ascii="Times New Roman"/>
          <w:b w:val="false"/>
          <w:i w:val="false"/>
          <w:color w:val="000000"/>
          <w:sz w:val="28"/>
        </w:rPr>
        <w:t>
      16. Еңбек мұғалімі;</w:t>
      </w:r>
    </w:p>
    <w:bookmarkEnd w:id="52"/>
    <w:bookmarkStart w:name="z61" w:id="53"/>
    <w:p>
      <w:pPr>
        <w:spacing w:after="0"/>
        <w:ind w:left="0"/>
        <w:jc w:val="both"/>
      </w:pPr>
      <w:r>
        <w:rPr>
          <w:rFonts w:ascii="Times New Roman"/>
          <w:b w:val="false"/>
          <w:i w:val="false"/>
          <w:color w:val="000000"/>
          <w:sz w:val="28"/>
        </w:rPr>
        <w:t>
      17. Логопед;</w:t>
      </w:r>
    </w:p>
    <w:bookmarkEnd w:id="53"/>
    <w:bookmarkStart w:name="z62" w:id="54"/>
    <w:p>
      <w:pPr>
        <w:spacing w:after="0"/>
        <w:ind w:left="0"/>
        <w:jc w:val="both"/>
      </w:pPr>
      <w:r>
        <w:rPr>
          <w:rFonts w:ascii="Times New Roman"/>
          <w:b w:val="false"/>
          <w:i w:val="false"/>
          <w:color w:val="000000"/>
          <w:sz w:val="28"/>
        </w:rPr>
        <w:t>
      18. Емдік дене шынықтыру мұғалімі;</w:t>
      </w:r>
    </w:p>
    <w:bookmarkEnd w:id="54"/>
    <w:bookmarkStart w:name="z63" w:id="55"/>
    <w:p>
      <w:pPr>
        <w:spacing w:after="0"/>
        <w:ind w:left="0"/>
        <w:jc w:val="both"/>
      </w:pPr>
      <w:r>
        <w:rPr>
          <w:rFonts w:ascii="Times New Roman"/>
          <w:b w:val="false"/>
          <w:i w:val="false"/>
          <w:color w:val="000000"/>
          <w:sz w:val="28"/>
        </w:rPr>
        <w:t>
      19. Музыка мұғалімі;</w:t>
      </w:r>
    </w:p>
    <w:bookmarkEnd w:id="55"/>
    <w:bookmarkStart w:name="z64" w:id="56"/>
    <w:p>
      <w:pPr>
        <w:spacing w:after="0"/>
        <w:ind w:left="0"/>
        <w:jc w:val="both"/>
      </w:pPr>
      <w:r>
        <w:rPr>
          <w:rFonts w:ascii="Times New Roman"/>
          <w:b w:val="false"/>
          <w:i w:val="false"/>
          <w:color w:val="000000"/>
          <w:sz w:val="28"/>
        </w:rPr>
        <w:t>
      20. Мәдениұйымдастырушы;</w:t>
      </w:r>
    </w:p>
    <w:bookmarkEnd w:id="56"/>
    <w:bookmarkStart w:name="z65" w:id="57"/>
    <w:p>
      <w:pPr>
        <w:spacing w:after="0"/>
        <w:ind w:left="0"/>
        <w:jc w:val="both"/>
      </w:pPr>
      <w:r>
        <w:rPr>
          <w:rFonts w:ascii="Times New Roman"/>
          <w:b w:val="false"/>
          <w:i w:val="false"/>
          <w:color w:val="000000"/>
          <w:sz w:val="28"/>
        </w:rPr>
        <w:t>
      21. Психиатр.</w:t>
      </w:r>
    </w:p>
    <w:bookmarkEnd w:id="57"/>
    <w:bookmarkStart w:name="z66" w:id="58"/>
    <w:p>
      <w:pPr>
        <w:spacing w:after="0"/>
        <w:ind w:left="0"/>
        <w:jc w:val="both"/>
      </w:pPr>
      <w:r>
        <w:rPr>
          <w:rFonts w:ascii="Times New Roman"/>
          <w:b w:val="false"/>
          <w:i w:val="false"/>
          <w:color w:val="000000"/>
          <w:sz w:val="28"/>
        </w:rPr>
        <w:t>
      3. Мәдениет cаласы мамандарының лауазымдары:</w:t>
      </w:r>
    </w:p>
    <w:bookmarkEnd w:id="58"/>
    <w:bookmarkStart w:name="z67" w:id="59"/>
    <w:p>
      <w:pPr>
        <w:spacing w:after="0"/>
        <w:ind w:left="0"/>
        <w:jc w:val="both"/>
      </w:pPr>
      <w:r>
        <w:rPr>
          <w:rFonts w:ascii="Times New Roman"/>
          <w:b w:val="false"/>
          <w:i w:val="false"/>
          <w:color w:val="000000"/>
          <w:sz w:val="28"/>
        </w:rPr>
        <w:t>
      1. Директор;</w:t>
      </w:r>
    </w:p>
    <w:bookmarkEnd w:id="59"/>
    <w:bookmarkStart w:name="z68" w:id="60"/>
    <w:p>
      <w:pPr>
        <w:spacing w:after="0"/>
        <w:ind w:left="0"/>
        <w:jc w:val="both"/>
      </w:pPr>
      <w:r>
        <w:rPr>
          <w:rFonts w:ascii="Times New Roman"/>
          <w:b w:val="false"/>
          <w:i w:val="false"/>
          <w:color w:val="000000"/>
          <w:sz w:val="28"/>
        </w:rPr>
        <w:t>
      2. Директордың орынбасары;</w:t>
      </w:r>
    </w:p>
    <w:bookmarkEnd w:id="60"/>
    <w:bookmarkStart w:name="z69" w:id="61"/>
    <w:p>
      <w:pPr>
        <w:spacing w:after="0"/>
        <w:ind w:left="0"/>
        <w:jc w:val="both"/>
      </w:pPr>
      <w:r>
        <w:rPr>
          <w:rFonts w:ascii="Times New Roman"/>
          <w:b w:val="false"/>
          <w:i w:val="false"/>
          <w:color w:val="000000"/>
          <w:sz w:val="28"/>
        </w:rPr>
        <w:t>
      3. Әдіскерлер;</w:t>
      </w:r>
    </w:p>
    <w:bookmarkEnd w:id="61"/>
    <w:bookmarkStart w:name="z70" w:id="62"/>
    <w:p>
      <w:pPr>
        <w:spacing w:after="0"/>
        <w:ind w:left="0"/>
        <w:jc w:val="both"/>
      </w:pPr>
      <w:r>
        <w:rPr>
          <w:rFonts w:ascii="Times New Roman"/>
          <w:b w:val="false"/>
          <w:i w:val="false"/>
          <w:color w:val="000000"/>
          <w:sz w:val="28"/>
        </w:rPr>
        <w:t>
      4. Жастармен жұмыс әдіскерлері;</w:t>
      </w:r>
    </w:p>
    <w:bookmarkEnd w:id="62"/>
    <w:bookmarkStart w:name="z71" w:id="63"/>
    <w:p>
      <w:pPr>
        <w:spacing w:after="0"/>
        <w:ind w:left="0"/>
        <w:jc w:val="both"/>
      </w:pPr>
      <w:r>
        <w:rPr>
          <w:rFonts w:ascii="Times New Roman"/>
          <w:b w:val="false"/>
          <w:i w:val="false"/>
          <w:color w:val="000000"/>
          <w:sz w:val="28"/>
        </w:rPr>
        <w:t>
      5. Концерт ұйымдастыратын менеджерлер;</w:t>
      </w:r>
    </w:p>
    <w:bookmarkEnd w:id="63"/>
    <w:bookmarkStart w:name="z72" w:id="64"/>
    <w:p>
      <w:pPr>
        <w:spacing w:after="0"/>
        <w:ind w:left="0"/>
        <w:jc w:val="both"/>
      </w:pPr>
      <w:r>
        <w:rPr>
          <w:rFonts w:ascii="Times New Roman"/>
          <w:b w:val="false"/>
          <w:i w:val="false"/>
          <w:color w:val="000000"/>
          <w:sz w:val="28"/>
        </w:rPr>
        <w:t>
      6. Әртістер;</w:t>
      </w:r>
    </w:p>
    <w:bookmarkEnd w:id="64"/>
    <w:bookmarkStart w:name="z73" w:id="65"/>
    <w:p>
      <w:pPr>
        <w:spacing w:after="0"/>
        <w:ind w:left="0"/>
        <w:jc w:val="both"/>
      </w:pPr>
      <w:r>
        <w:rPr>
          <w:rFonts w:ascii="Times New Roman"/>
          <w:b w:val="false"/>
          <w:i w:val="false"/>
          <w:color w:val="000000"/>
          <w:sz w:val="28"/>
        </w:rPr>
        <w:t>
      7. Мәдени жұмыстарды ұйымдастырушылар ;</w:t>
      </w:r>
    </w:p>
    <w:bookmarkEnd w:id="65"/>
    <w:bookmarkStart w:name="z74" w:id="66"/>
    <w:p>
      <w:pPr>
        <w:spacing w:after="0"/>
        <w:ind w:left="0"/>
        <w:jc w:val="both"/>
      </w:pPr>
      <w:r>
        <w:rPr>
          <w:rFonts w:ascii="Times New Roman"/>
          <w:b w:val="false"/>
          <w:i w:val="false"/>
          <w:color w:val="000000"/>
          <w:sz w:val="28"/>
        </w:rPr>
        <w:t>
      8. Бишілер дайындаушы;</w:t>
      </w:r>
    </w:p>
    <w:bookmarkEnd w:id="66"/>
    <w:bookmarkStart w:name="z75" w:id="67"/>
    <w:p>
      <w:pPr>
        <w:spacing w:after="0"/>
        <w:ind w:left="0"/>
        <w:jc w:val="both"/>
      </w:pPr>
      <w:r>
        <w:rPr>
          <w:rFonts w:ascii="Times New Roman"/>
          <w:b w:val="false"/>
          <w:i w:val="false"/>
          <w:color w:val="000000"/>
          <w:sz w:val="28"/>
        </w:rPr>
        <w:t>
      9. Сүйемелдеуші;</w:t>
      </w:r>
    </w:p>
    <w:bookmarkEnd w:id="67"/>
    <w:bookmarkStart w:name="z76" w:id="68"/>
    <w:p>
      <w:pPr>
        <w:spacing w:after="0"/>
        <w:ind w:left="0"/>
        <w:jc w:val="both"/>
      </w:pPr>
      <w:r>
        <w:rPr>
          <w:rFonts w:ascii="Times New Roman"/>
          <w:b w:val="false"/>
          <w:i w:val="false"/>
          <w:color w:val="000000"/>
          <w:sz w:val="28"/>
        </w:rPr>
        <w:t>
      10. Өткізгіш;</w:t>
      </w:r>
    </w:p>
    <w:bookmarkEnd w:id="68"/>
    <w:bookmarkStart w:name="z77" w:id="69"/>
    <w:p>
      <w:pPr>
        <w:spacing w:after="0"/>
        <w:ind w:left="0"/>
        <w:jc w:val="both"/>
      </w:pPr>
      <w:r>
        <w:rPr>
          <w:rFonts w:ascii="Times New Roman"/>
          <w:b w:val="false"/>
          <w:i w:val="false"/>
          <w:color w:val="000000"/>
          <w:sz w:val="28"/>
        </w:rPr>
        <w:t>
      11. Режиссер;</w:t>
      </w:r>
    </w:p>
    <w:bookmarkEnd w:id="69"/>
    <w:bookmarkStart w:name="z78" w:id="70"/>
    <w:p>
      <w:pPr>
        <w:spacing w:after="0"/>
        <w:ind w:left="0"/>
        <w:jc w:val="both"/>
      </w:pPr>
      <w:r>
        <w:rPr>
          <w:rFonts w:ascii="Times New Roman"/>
          <w:b w:val="false"/>
          <w:i w:val="false"/>
          <w:color w:val="000000"/>
          <w:sz w:val="28"/>
        </w:rPr>
        <w:t>
      12. Театр суретшісі;</w:t>
      </w:r>
    </w:p>
    <w:bookmarkEnd w:id="70"/>
    <w:bookmarkStart w:name="z79" w:id="71"/>
    <w:p>
      <w:pPr>
        <w:spacing w:after="0"/>
        <w:ind w:left="0"/>
        <w:jc w:val="both"/>
      </w:pPr>
      <w:r>
        <w:rPr>
          <w:rFonts w:ascii="Times New Roman"/>
          <w:b w:val="false"/>
          <w:i w:val="false"/>
          <w:color w:val="000000"/>
          <w:sz w:val="28"/>
        </w:rPr>
        <w:t>
      13. Концерт ұйымдастырушы;</w:t>
      </w:r>
    </w:p>
    <w:bookmarkEnd w:id="71"/>
    <w:bookmarkStart w:name="z80" w:id="72"/>
    <w:p>
      <w:pPr>
        <w:spacing w:after="0"/>
        <w:ind w:left="0"/>
        <w:jc w:val="both"/>
      </w:pPr>
      <w:r>
        <w:rPr>
          <w:rFonts w:ascii="Times New Roman"/>
          <w:b w:val="false"/>
          <w:i w:val="false"/>
          <w:color w:val="000000"/>
          <w:sz w:val="28"/>
        </w:rPr>
        <w:t>
      14. Көмекші режиссер;</w:t>
      </w:r>
    </w:p>
    <w:bookmarkEnd w:id="72"/>
    <w:bookmarkStart w:name="z81" w:id="73"/>
    <w:p>
      <w:pPr>
        <w:spacing w:after="0"/>
        <w:ind w:left="0"/>
        <w:jc w:val="both"/>
      </w:pPr>
      <w:r>
        <w:rPr>
          <w:rFonts w:ascii="Times New Roman"/>
          <w:b w:val="false"/>
          <w:i w:val="false"/>
          <w:color w:val="000000"/>
          <w:sz w:val="28"/>
        </w:rPr>
        <w:t>
      15. Мавзолей жетекшісі;</w:t>
      </w:r>
    </w:p>
    <w:bookmarkEnd w:id="73"/>
    <w:bookmarkStart w:name="z82" w:id="74"/>
    <w:p>
      <w:pPr>
        <w:spacing w:after="0"/>
        <w:ind w:left="0"/>
        <w:jc w:val="both"/>
      </w:pPr>
      <w:r>
        <w:rPr>
          <w:rFonts w:ascii="Times New Roman"/>
          <w:b w:val="false"/>
          <w:i w:val="false"/>
          <w:color w:val="000000"/>
          <w:sz w:val="28"/>
        </w:rPr>
        <w:t>
      16. Ансамбль жетекшісі;</w:t>
      </w:r>
    </w:p>
    <w:bookmarkEnd w:id="74"/>
    <w:bookmarkStart w:name="z83" w:id="75"/>
    <w:p>
      <w:pPr>
        <w:spacing w:after="0"/>
        <w:ind w:left="0"/>
        <w:jc w:val="both"/>
      </w:pPr>
      <w:r>
        <w:rPr>
          <w:rFonts w:ascii="Times New Roman"/>
          <w:b w:val="false"/>
          <w:i w:val="false"/>
          <w:color w:val="000000"/>
          <w:sz w:val="28"/>
        </w:rPr>
        <w:t>
      17. Эстрада жетекшісі;</w:t>
      </w:r>
    </w:p>
    <w:bookmarkEnd w:id="75"/>
    <w:bookmarkStart w:name="z84" w:id="76"/>
    <w:p>
      <w:pPr>
        <w:spacing w:after="0"/>
        <w:ind w:left="0"/>
        <w:jc w:val="both"/>
      </w:pPr>
      <w:r>
        <w:rPr>
          <w:rFonts w:ascii="Times New Roman"/>
          <w:b w:val="false"/>
          <w:i w:val="false"/>
          <w:color w:val="000000"/>
          <w:sz w:val="28"/>
        </w:rPr>
        <w:t>
      18. Маман (дамыған өнер);</w:t>
      </w:r>
    </w:p>
    <w:bookmarkEnd w:id="76"/>
    <w:bookmarkStart w:name="z85" w:id="77"/>
    <w:p>
      <w:pPr>
        <w:spacing w:after="0"/>
        <w:ind w:left="0"/>
        <w:jc w:val="both"/>
      </w:pPr>
      <w:r>
        <w:rPr>
          <w:rFonts w:ascii="Times New Roman"/>
          <w:b w:val="false"/>
          <w:i w:val="false"/>
          <w:color w:val="000000"/>
          <w:sz w:val="28"/>
        </w:rPr>
        <w:t>
      19. Кітапхана меңгерушісі;</w:t>
      </w:r>
    </w:p>
    <w:bookmarkEnd w:id="77"/>
    <w:bookmarkStart w:name="z86" w:id="78"/>
    <w:p>
      <w:pPr>
        <w:spacing w:after="0"/>
        <w:ind w:left="0"/>
        <w:jc w:val="both"/>
      </w:pPr>
      <w:r>
        <w:rPr>
          <w:rFonts w:ascii="Times New Roman"/>
          <w:b w:val="false"/>
          <w:i w:val="false"/>
          <w:color w:val="000000"/>
          <w:sz w:val="28"/>
        </w:rPr>
        <w:t>
      20. Кітапханашы;</w:t>
      </w:r>
    </w:p>
    <w:bookmarkEnd w:id="78"/>
    <w:bookmarkStart w:name="z87" w:id="79"/>
    <w:p>
      <w:pPr>
        <w:spacing w:after="0"/>
        <w:ind w:left="0"/>
        <w:jc w:val="both"/>
      </w:pPr>
      <w:r>
        <w:rPr>
          <w:rFonts w:ascii="Times New Roman"/>
          <w:b w:val="false"/>
          <w:i w:val="false"/>
          <w:color w:val="000000"/>
          <w:sz w:val="28"/>
        </w:rPr>
        <w:t>
      21. Библиограф;</w:t>
      </w:r>
    </w:p>
    <w:bookmarkEnd w:id="79"/>
    <w:bookmarkStart w:name="z88" w:id="80"/>
    <w:p>
      <w:pPr>
        <w:spacing w:after="0"/>
        <w:ind w:left="0"/>
        <w:jc w:val="both"/>
      </w:pPr>
      <w:r>
        <w:rPr>
          <w:rFonts w:ascii="Times New Roman"/>
          <w:b w:val="false"/>
          <w:i w:val="false"/>
          <w:color w:val="000000"/>
          <w:sz w:val="28"/>
        </w:rPr>
        <w:t>
      22. Музыкалық оператор.</w:t>
      </w:r>
    </w:p>
    <w:bookmarkEnd w:id="80"/>
    <w:bookmarkStart w:name="z89" w:id="81"/>
    <w:p>
      <w:pPr>
        <w:spacing w:after="0"/>
        <w:ind w:left="0"/>
        <w:jc w:val="both"/>
      </w:pPr>
      <w:r>
        <w:rPr>
          <w:rFonts w:ascii="Times New Roman"/>
          <w:b w:val="false"/>
          <w:i w:val="false"/>
          <w:color w:val="000000"/>
          <w:sz w:val="28"/>
        </w:rPr>
        <w:t>
      4. Спорт саласындағы мамандардың лауазымдары:</w:t>
      </w:r>
    </w:p>
    <w:bookmarkEnd w:id="81"/>
    <w:bookmarkStart w:name="z90" w:id="82"/>
    <w:p>
      <w:pPr>
        <w:spacing w:after="0"/>
        <w:ind w:left="0"/>
        <w:jc w:val="both"/>
      </w:pPr>
      <w:r>
        <w:rPr>
          <w:rFonts w:ascii="Times New Roman"/>
          <w:b w:val="false"/>
          <w:i w:val="false"/>
          <w:color w:val="000000"/>
          <w:sz w:val="28"/>
        </w:rPr>
        <w:t>
      1. Директор;</w:t>
      </w:r>
    </w:p>
    <w:bookmarkEnd w:id="82"/>
    <w:bookmarkStart w:name="z91" w:id="83"/>
    <w:p>
      <w:pPr>
        <w:spacing w:after="0"/>
        <w:ind w:left="0"/>
        <w:jc w:val="both"/>
      </w:pPr>
      <w:r>
        <w:rPr>
          <w:rFonts w:ascii="Times New Roman"/>
          <w:b w:val="false"/>
          <w:i w:val="false"/>
          <w:color w:val="000000"/>
          <w:sz w:val="28"/>
        </w:rPr>
        <w:t>
      2. Медбике, мейіргер;</w:t>
      </w:r>
    </w:p>
    <w:bookmarkEnd w:id="83"/>
    <w:bookmarkStart w:name="z92" w:id="84"/>
    <w:p>
      <w:pPr>
        <w:spacing w:after="0"/>
        <w:ind w:left="0"/>
        <w:jc w:val="both"/>
      </w:pPr>
      <w:r>
        <w:rPr>
          <w:rFonts w:ascii="Times New Roman"/>
          <w:b w:val="false"/>
          <w:i w:val="false"/>
          <w:color w:val="000000"/>
          <w:sz w:val="28"/>
        </w:rPr>
        <w:t>
      3. Әдіскер;</w:t>
      </w:r>
    </w:p>
    <w:bookmarkEnd w:id="84"/>
    <w:bookmarkStart w:name="z93" w:id="85"/>
    <w:p>
      <w:pPr>
        <w:spacing w:after="0"/>
        <w:ind w:left="0"/>
        <w:jc w:val="both"/>
      </w:pPr>
      <w:r>
        <w:rPr>
          <w:rFonts w:ascii="Times New Roman"/>
          <w:b w:val="false"/>
          <w:i w:val="false"/>
          <w:color w:val="000000"/>
          <w:sz w:val="28"/>
        </w:rPr>
        <w:t>
      4. Директордың тәрбие жөніндегі орынбасары;</w:t>
      </w:r>
    </w:p>
    <w:bookmarkEnd w:id="85"/>
    <w:bookmarkStart w:name="z94" w:id="86"/>
    <w:p>
      <w:pPr>
        <w:spacing w:after="0"/>
        <w:ind w:left="0"/>
        <w:jc w:val="both"/>
      </w:pPr>
      <w:r>
        <w:rPr>
          <w:rFonts w:ascii="Times New Roman"/>
          <w:b w:val="false"/>
          <w:i w:val="false"/>
          <w:color w:val="000000"/>
          <w:sz w:val="28"/>
        </w:rPr>
        <w:t>
      5. Психолог педагог;</w:t>
      </w:r>
    </w:p>
    <w:bookmarkEnd w:id="86"/>
    <w:bookmarkStart w:name="z95" w:id="87"/>
    <w:p>
      <w:pPr>
        <w:spacing w:after="0"/>
        <w:ind w:left="0"/>
        <w:jc w:val="both"/>
      </w:pPr>
      <w:r>
        <w:rPr>
          <w:rFonts w:ascii="Times New Roman"/>
          <w:b w:val="false"/>
          <w:i w:val="false"/>
          <w:color w:val="000000"/>
          <w:sz w:val="28"/>
        </w:rPr>
        <w:t>
      6. Бас жаттықтырушы, жаттықтырушы.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