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26dd" w14:textId="1a02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3 "2020-2022 жылдарға арналған Тарбағатай ауданы Ақсу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3 шешімі. Шығыс Қазақстан облысының Әділет департаментінде 2020 жылғы 11 қарашада № 7792 болып тіркелді. Күші жойылды - Шығыс Қазақстан облысы Тарбағатай аудандық мәслихатының 2020 жылғы 30 желтоқсандағы № 67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3 "2020-2022 жылдарға арналған Тарбағатай ауданы Ақ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4 нөмірімен тіркелген, Қазақстан Республикасы нормативтік құқықтық актілерінің электрондық түрдегі Эталондық бақылау банкінде 2020 жылғы 30 қан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394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5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830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549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5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55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5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Ақсуат ауылдық округ бюджетіне аудандық бюджеттен – 73 831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